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w:t>
            </w:r>
            <w:proofErr w:type="spellStart"/>
            <w:r w:rsidRPr="00694496">
              <w:t>of</w:t>
            </w:r>
            <w:proofErr w:type="spellEnd"/>
            <w:r w:rsidRPr="00694496">
              <w:t xml:space="preserve"> Science </w:t>
            </w:r>
            <w:r w:rsidRPr="00694496">
              <w:br/>
            </w:r>
            <w:r w:rsidRPr="00694496">
              <w:rPr>
                <w:b w:val="0"/>
              </w:rPr>
              <w:t xml:space="preserve">im Studiengang </w:t>
            </w:r>
            <w:proofErr w:type="spellStart"/>
            <w:r w:rsidRPr="00694496">
              <w:rPr>
                <w:b w:val="0"/>
              </w:rPr>
              <w:t>Wirtschafts</w:t>
            </w:r>
            <w:r w:rsidR="00106852" w:rsidRPr="00694496">
              <w:rPr>
                <w:b w:val="0"/>
              </w:rPr>
              <w:t>Netze</w:t>
            </w:r>
            <w:proofErr w:type="spellEnd"/>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152488A1"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204889">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rsidRPr="00694496">
                  <w:t>Katharina Schemel</w:t>
                </w:r>
              </w:sdtContent>
            </w:sdt>
            <w:r w:rsidRPr="00694496">
              <w:t xml:space="preserve"> erklären hiermit an Eides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3D296DA6"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204889">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6DE1B348" w14:textId="13DBE0B7" w:rsidR="004E3EEE" w:rsidRPr="00694496"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363173" w:history="1">
        <w:r w:rsidR="004E3EEE" w:rsidRPr="00694496">
          <w:rPr>
            <w:rStyle w:val="Hyperlink"/>
            <w:noProof/>
          </w:rPr>
          <w:t>1</w:t>
        </w:r>
        <w:r w:rsidR="004E3EEE" w:rsidRPr="00694496">
          <w:rPr>
            <w:rFonts w:asciiTheme="minorHAnsi" w:eastAsiaTheme="minorEastAsia" w:hAnsiTheme="minorHAnsi" w:cstheme="minorBidi"/>
            <w:noProof/>
            <w:lang w:eastAsia="de-DE" w:bidi="ar-SA"/>
          </w:rPr>
          <w:tab/>
        </w:r>
        <w:r w:rsidR="004E3EEE" w:rsidRPr="00694496">
          <w:rPr>
            <w:rStyle w:val="Hyperlink"/>
            <w:noProof/>
          </w:rPr>
          <w:t>Einleitung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_Toc33363173 \h </w:instrText>
        </w:r>
        <w:r w:rsidR="004E3EEE" w:rsidRPr="00694496">
          <w:rPr>
            <w:noProof/>
            <w:webHidden/>
          </w:rPr>
        </w:r>
        <w:r w:rsidR="004E3EEE" w:rsidRPr="00694496">
          <w:rPr>
            <w:noProof/>
            <w:webHidden/>
          </w:rPr>
          <w:fldChar w:fldCharType="separate"/>
        </w:r>
        <w:r w:rsidR="00143181">
          <w:rPr>
            <w:noProof/>
            <w:webHidden/>
          </w:rPr>
          <w:t>1</w:t>
        </w:r>
        <w:r w:rsidR="004E3EEE" w:rsidRPr="00694496">
          <w:rPr>
            <w:noProof/>
            <w:webHidden/>
          </w:rPr>
          <w:fldChar w:fldCharType="end"/>
        </w:r>
      </w:hyperlink>
    </w:p>
    <w:p w14:paraId="06A7D290" w14:textId="7A5040F0"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004E3EEE" w:rsidRPr="00694496">
          <w:rPr>
            <w:rStyle w:val="Hyperlink"/>
            <w:noProof/>
          </w:rPr>
          <w:t>1.1</w:t>
        </w:r>
        <w:r w:rsidR="004E3EEE" w:rsidRPr="00694496">
          <w:rPr>
            <w:rFonts w:asciiTheme="minorHAnsi" w:eastAsiaTheme="minorEastAsia" w:hAnsiTheme="minorHAnsi" w:cstheme="minorBidi"/>
            <w:noProof/>
            <w:lang w:eastAsia="de-DE" w:bidi="ar-SA"/>
          </w:rPr>
          <w:tab/>
        </w:r>
        <w:r w:rsidR="004E3EEE" w:rsidRPr="00694496">
          <w:rPr>
            <w:rStyle w:val="Hyperlink"/>
            <w:noProof/>
          </w:rPr>
          <w:t>Motivation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_Toc33363174 \h </w:instrText>
        </w:r>
        <w:r w:rsidR="004E3EEE" w:rsidRPr="00694496">
          <w:rPr>
            <w:noProof/>
            <w:webHidden/>
          </w:rPr>
        </w:r>
        <w:r w:rsidR="004E3EEE" w:rsidRPr="00694496">
          <w:rPr>
            <w:noProof/>
            <w:webHidden/>
          </w:rPr>
          <w:fldChar w:fldCharType="separate"/>
        </w:r>
        <w:r w:rsidR="00143181">
          <w:rPr>
            <w:noProof/>
            <w:webHidden/>
          </w:rPr>
          <w:t>2</w:t>
        </w:r>
        <w:r w:rsidR="004E3EEE" w:rsidRPr="00694496">
          <w:rPr>
            <w:noProof/>
            <w:webHidden/>
          </w:rPr>
          <w:fldChar w:fldCharType="end"/>
        </w:r>
      </w:hyperlink>
    </w:p>
    <w:p w14:paraId="6F458619" w14:textId="493F0429"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004E3EEE" w:rsidRPr="00694496">
          <w:rPr>
            <w:rStyle w:val="Hyperlink"/>
            <w:noProof/>
          </w:rPr>
          <w:t>1.2</w:t>
        </w:r>
        <w:r w:rsidR="004E3EEE" w:rsidRPr="00694496">
          <w:rPr>
            <w:rFonts w:asciiTheme="minorHAnsi" w:eastAsiaTheme="minorEastAsia" w:hAnsiTheme="minorHAnsi" w:cstheme="minorBidi"/>
            <w:noProof/>
            <w:lang w:eastAsia="de-DE" w:bidi="ar-SA"/>
          </w:rPr>
          <w:tab/>
        </w:r>
        <w:r w:rsidR="004E3EEE" w:rsidRPr="00694496">
          <w:rPr>
            <w:rStyle w:val="Hyperlink"/>
            <w:noProof/>
          </w:rPr>
          <w:t>Ziel der Arbeit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_Toc33363175 \h </w:instrText>
        </w:r>
        <w:r w:rsidR="004E3EEE" w:rsidRPr="00694496">
          <w:rPr>
            <w:noProof/>
            <w:webHidden/>
          </w:rPr>
        </w:r>
        <w:r w:rsidR="004E3EEE" w:rsidRPr="00694496">
          <w:rPr>
            <w:noProof/>
            <w:webHidden/>
          </w:rPr>
          <w:fldChar w:fldCharType="separate"/>
        </w:r>
        <w:r w:rsidR="00143181">
          <w:rPr>
            <w:noProof/>
            <w:webHidden/>
          </w:rPr>
          <w:t>3</w:t>
        </w:r>
        <w:r w:rsidR="004E3EEE" w:rsidRPr="00694496">
          <w:rPr>
            <w:noProof/>
            <w:webHidden/>
          </w:rPr>
          <w:fldChar w:fldCharType="end"/>
        </w:r>
      </w:hyperlink>
    </w:p>
    <w:p w14:paraId="5936583A" w14:textId="47B5A205"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004E3EEE" w:rsidRPr="00694496">
          <w:rPr>
            <w:rStyle w:val="Hyperlink"/>
            <w:noProof/>
          </w:rPr>
          <w:t>2</w:t>
        </w:r>
        <w:r w:rsidR="004E3EEE" w:rsidRPr="00694496">
          <w:rPr>
            <w:rFonts w:asciiTheme="minorHAnsi" w:eastAsiaTheme="minorEastAsia" w:hAnsiTheme="minorHAnsi" w:cstheme="minorBidi"/>
            <w:noProof/>
            <w:lang w:eastAsia="de-DE" w:bidi="ar-SA"/>
          </w:rPr>
          <w:tab/>
        </w:r>
        <w:r w:rsidR="004E3EEE" w:rsidRPr="00694496">
          <w:rPr>
            <w:rStyle w:val="Hyperlink"/>
            <w:noProof/>
          </w:rPr>
          <w:t>Grundlagen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_Toc33363176 \h </w:instrText>
        </w:r>
        <w:r w:rsidR="004E3EEE" w:rsidRPr="00694496">
          <w:rPr>
            <w:noProof/>
            <w:webHidden/>
          </w:rPr>
        </w:r>
        <w:r w:rsidR="004E3EEE" w:rsidRPr="00694496">
          <w:rPr>
            <w:noProof/>
            <w:webHidden/>
          </w:rPr>
          <w:fldChar w:fldCharType="separate"/>
        </w:r>
        <w:r w:rsidR="00143181">
          <w:rPr>
            <w:noProof/>
            <w:webHidden/>
          </w:rPr>
          <w:t>4</w:t>
        </w:r>
        <w:r w:rsidR="004E3EEE" w:rsidRPr="00694496">
          <w:rPr>
            <w:noProof/>
            <w:webHidden/>
          </w:rPr>
          <w:fldChar w:fldCharType="end"/>
        </w:r>
      </w:hyperlink>
    </w:p>
    <w:p w14:paraId="14E39FAF" w14:textId="3847C29A"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004E3EEE" w:rsidRPr="00694496">
          <w:rPr>
            <w:rStyle w:val="Hyperlink"/>
            <w:noProof/>
          </w:rPr>
          <w:t>2.1</w:t>
        </w:r>
        <w:r w:rsidR="004E3EEE" w:rsidRPr="00694496">
          <w:rPr>
            <w:rFonts w:asciiTheme="minorHAnsi" w:eastAsiaTheme="minorEastAsia" w:hAnsiTheme="minorHAnsi" w:cstheme="minorBidi"/>
            <w:noProof/>
            <w:lang w:eastAsia="de-DE" w:bidi="ar-SA"/>
          </w:rPr>
          <w:tab/>
        </w:r>
        <w:r w:rsidR="004E3EEE" w:rsidRPr="00694496">
          <w:rPr>
            <w:rStyle w:val="Hyperlink"/>
            <w:noProof/>
          </w:rPr>
          <w:t>Enterprise Architecture Management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_Toc33363177 \h </w:instrText>
        </w:r>
        <w:r w:rsidR="004E3EEE" w:rsidRPr="00694496">
          <w:rPr>
            <w:noProof/>
            <w:webHidden/>
          </w:rPr>
        </w:r>
        <w:r w:rsidR="004E3EEE" w:rsidRPr="00694496">
          <w:rPr>
            <w:noProof/>
            <w:webHidden/>
          </w:rPr>
          <w:fldChar w:fldCharType="separate"/>
        </w:r>
        <w:r w:rsidR="00143181">
          <w:rPr>
            <w:noProof/>
            <w:webHidden/>
          </w:rPr>
          <w:t>4</w:t>
        </w:r>
        <w:r w:rsidR="004E3EEE" w:rsidRPr="00694496">
          <w:rPr>
            <w:noProof/>
            <w:webHidden/>
          </w:rPr>
          <w:fldChar w:fldCharType="end"/>
        </w:r>
      </w:hyperlink>
    </w:p>
    <w:p w14:paraId="7B71C4A7" w14:textId="319342C0"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004E3EEE" w:rsidRPr="00694496">
          <w:rPr>
            <w:rStyle w:val="Hyperlink"/>
            <w:noProof/>
          </w:rPr>
          <w:t>2.2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_Toc33363178 \h </w:instrText>
        </w:r>
        <w:r w:rsidR="004E3EEE" w:rsidRPr="00694496">
          <w:rPr>
            <w:noProof/>
            <w:webHidden/>
          </w:rPr>
        </w:r>
        <w:r w:rsidR="004E3EEE" w:rsidRPr="00694496">
          <w:rPr>
            <w:noProof/>
            <w:webHidden/>
          </w:rPr>
          <w:fldChar w:fldCharType="separate"/>
        </w:r>
        <w:r w:rsidR="00143181">
          <w:rPr>
            <w:noProof/>
            <w:webHidden/>
          </w:rPr>
          <w:t>6</w:t>
        </w:r>
        <w:r w:rsidR="004E3EEE" w:rsidRPr="00694496">
          <w:rPr>
            <w:noProof/>
            <w:webHidden/>
          </w:rPr>
          <w:fldChar w:fldCharType="end"/>
        </w:r>
      </w:hyperlink>
    </w:p>
    <w:p w14:paraId="569230D4" w14:textId="05EDAD4B"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004E3EEE" w:rsidRPr="00694496">
          <w:rPr>
            <w:rStyle w:val="Hyperlink"/>
            <w:noProof/>
          </w:rPr>
          <w:t>2.3</w:t>
        </w:r>
        <w:r w:rsidR="004E3EEE" w:rsidRPr="00694496">
          <w:rPr>
            <w:rFonts w:asciiTheme="minorHAnsi" w:eastAsiaTheme="minorEastAsia" w:hAnsiTheme="minorHAnsi" w:cstheme="minorBidi"/>
            <w:noProof/>
            <w:lang w:eastAsia="de-DE" w:bidi="ar-SA"/>
          </w:rPr>
          <w:tab/>
        </w:r>
        <w:r w:rsidR="004E3EEE" w:rsidRPr="00694496">
          <w:rPr>
            <w:rStyle w:val="Hyperlink"/>
            <w:noProof/>
          </w:rPr>
          <w:t>Funktionsweise einer Graph-Datenbank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_Toc33363179 \h </w:instrText>
        </w:r>
        <w:r w:rsidR="004E3EEE" w:rsidRPr="00694496">
          <w:rPr>
            <w:noProof/>
            <w:webHidden/>
          </w:rPr>
        </w:r>
        <w:r w:rsidR="004E3EEE" w:rsidRPr="00694496">
          <w:rPr>
            <w:noProof/>
            <w:webHidden/>
          </w:rPr>
          <w:fldChar w:fldCharType="separate"/>
        </w:r>
        <w:r w:rsidR="00143181">
          <w:rPr>
            <w:noProof/>
            <w:webHidden/>
          </w:rPr>
          <w:t>10</w:t>
        </w:r>
        <w:r w:rsidR="004E3EEE" w:rsidRPr="00694496">
          <w:rPr>
            <w:noProof/>
            <w:webHidden/>
          </w:rPr>
          <w:fldChar w:fldCharType="end"/>
        </w:r>
      </w:hyperlink>
    </w:p>
    <w:p w14:paraId="41682017" w14:textId="35E17815"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004E3EEE" w:rsidRPr="00694496">
          <w:rPr>
            <w:rStyle w:val="Hyperlink"/>
            <w:noProof/>
          </w:rPr>
          <w:t>2.4</w:t>
        </w:r>
        <w:r w:rsidR="004E3EEE" w:rsidRPr="00694496">
          <w:rPr>
            <w:rFonts w:asciiTheme="minorHAnsi" w:eastAsiaTheme="minorEastAsia" w:hAnsiTheme="minorHAnsi" w:cstheme="minorBidi"/>
            <w:noProof/>
            <w:lang w:eastAsia="de-DE" w:bidi="ar-SA"/>
          </w:rPr>
          <w:tab/>
        </w:r>
        <w:r w:rsidR="004E3EEE" w:rsidRPr="00694496">
          <w:rPr>
            <w:rStyle w:val="Hyperlink"/>
            <w:noProof/>
          </w:rPr>
          <w:t>Cypher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_Toc33363180 \h </w:instrText>
        </w:r>
        <w:r w:rsidR="004E3EEE" w:rsidRPr="00694496">
          <w:rPr>
            <w:noProof/>
            <w:webHidden/>
          </w:rPr>
        </w:r>
        <w:r w:rsidR="004E3EEE" w:rsidRPr="00694496">
          <w:rPr>
            <w:noProof/>
            <w:webHidden/>
          </w:rPr>
          <w:fldChar w:fldCharType="separate"/>
        </w:r>
        <w:r w:rsidR="00143181">
          <w:rPr>
            <w:noProof/>
            <w:webHidden/>
          </w:rPr>
          <w:t>12</w:t>
        </w:r>
        <w:r w:rsidR="004E3EEE" w:rsidRPr="00694496">
          <w:rPr>
            <w:noProof/>
            <w:webHidden/>
          </w:rPr>
          <w:fldChar w:fldCharType="end"/>
        </w:r>
      </w:hyperlink>
    </w:p>
    <w:p w14:paraId="52A3DB7C" w14:textId="1CAF5986"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004E3EEE" w:rsidRPr="00694496">
          <w:rPr>
            <w:rStyle w:val="Hyperlink"/>
            <w:noProof/>
          </w:rPr>
          <w:t>2.5</w:t>
        </w:r>
        <w:r w:rsidR="004E3EEE" w:rsidRPr="00694496">
          <w:rPr>
            <w:rFonts w:asciiTheme="minorHAnsi" w:eastAsiaTheme="minorEastAsia" w:hAnsiTheme="minorHAnsi" w:cstheme="minorBidi"/>
            <w:noProof/>
            <w:lang w:eastAsia="de-DE" w:bidi="ar-SA"/>
          </w:rPr>
          <w:tab/>
        </w:r>
        <w:r w:rsidR="004E3EEE" w:rsidRPr="00694496">
          <w:rPr>
            <w:rStyle w:val="Hyperlink"/>
            <w:noProof/>
          </w:rPr>
          <w:t>Node.js</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_Toc33363181 \h </w:instrText>
        </w:r>
        <w:r w:rsidR="004E3EEE" w:rsidRPr="00694496">
          <w:rPr>
            <w:noProof/>
            <w:webHidden/>
          </w:rPr>
        </w:r>
        <w:r w:rsidR="004E3EEE" w:rsidRPr="00694496">
          <w:rPr>
            <w:noProof/>
            <w:webHidden/>
          </w:rPr>
          <w:fldChar w:fldCharType="separate"/>
        </w:r>
        <w:r w:rsidR="00143181">
          <w:rPr>
            <w:noProof/>
            <w:webHidden/>
          </w:rPr>
          <w:t>14</w:t>
        </w:r>
        <w:r w:rsidR="004E3EEE" w:rsidRPr="00694496">
          <w:rPr>
            <w:noProof/>
            <w:webHidden/>
          </w:rPr>
          <w:fldChar w:fldCharType="end"/>
        </w:r>
      </w:hyperlink>
    </w:p>
    <w:p w14:paraId="732808AC" w14:textId="3951A80F"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004E3EEE" w:rsidRPr="00694496">
          <w:rPr>
            <w:rStyle w:val="Hyperlink"/>
            <w:noProof/>
          </w:rPr>
          <w:t>2.6</w:t>
        </w:r>
        <w:r w:rsidR="004E3EEE" w:rsidRPr="00694496">
          <w:rPr>
            <w:rFonts w:asciiTheme="minorHAnsi" w:eastAsiaTheme="minorEastAsia" w:hAnsiTheme="minorHAnsi" w:cstheme="minorBidi"/>
            <w:noProof/>
            <w:lang w:eastAsia="de-DE" w:bidi="ar-SA"/>
          </w:rPr>
          <w:tab/>
        </w:r>
        <w:r w:rsidR="004E3EEE" w:rsidRPr="00694496">
          <w:rPr>
            <w:rStyle w:val="Hyperlink"/>
            <w:noProof/>
          </w:rPr>
          <w:t>Webserver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_Toc33363182 \h </w:instrText>
        </w:r>
        <w:r w:rsidR="004E3EEE" w:rsidRPr="00694496">
          <w:rPr>
            <w:noProof/>
            <w:webHidden/>
          </w:rPr>
        </w:r>
        <w:r w:rsidR="004E3EEE" w:rsidRPr="00694496">
          <w:rPr>
            <w:noProof/>
            <w:webHidden/>
          </w:rPr>
          <w:fldChar w:fldCharType="separate"/>
        </w:r>
        <w:r w:rsidR="00143181">
          <w:rPr>
            <w:noProof/>
            <w:webHidden/>
          </w:rPr>
          <w:t>15</w:t>
        </w:r>
        <w:r w:rsidR="004E3EEE" w:rsidRPr="00694496">
          <w:rPr>
            <w:noProof/>
            <w:webHidden/>
          </w:rPr>
          <w:fldChar w:fldCharType="end"/>
        </w:r>
      </w:hyperlink>
    </w:p>
    <w:p w14:paraId="61E1AC83" w14:textId="50661A6F"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004E3EEE" w:rsidRPr="00694496">
          <w:rPr>
            <w:rStyle w:val="Hyperlink"/>
            <w:noProof/>
          </w:rPr>
          <w:t>2.7</w:t>
        </w:r>
        <w:r w:rsidR="004E3EEE" w:rsidRPr="00694496">
          <w:rPr>
            <w:rFonts w:asciiTheme="minorHAnsi" w:eastAsiaTheme="minorEastAsia" w:hAnsiTheme="minorHAnsi" w:cstheme="minorBidi"/>
            <w:noProof/>
            <w:lang w:eastAsia="de-DE" w:bidi="ar-SA"/>
          </w:rPr>
          <w:tab/>
        </w:r>
        <w:r w:rsidR="004E3EEE" w:rsidRPr="00694496">
          <w:rPr>
            <w:rStyle w:val="Hyperlink"/>
            <w:noProof/>
          </w:rPr>
          <w:t>Webtechnologien zur Visualisierung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_Toc33363183 \h </w:instrText>
        </w:r>
        <w:r w:rsidR="004E3EEE" w:rsidRPr="00694496">
          <w:rPr>
            <w:noProof/>
            <w:webHidden/>
          </w:rPr>
        </w:r>
        <w:r w:rsidR="004E3EEE" w:rsidRPr="00694496">
          <w:rPr>
            <w:noProof/>
            <w:webHidden/>
          </w:rPr>
          <w:fldChar w:fldCharType="separate"/>
        </w:r>
        <w:r w:rsidR="00143181">
          <w:rPr>
            <w:noProof/>
            <w:webHidden/>
          </w:rPr>
          <w:t>16</w:t>
        </w:r>
        <w:r w:rsidR="004E3EEE" w:rsidRPr="00694496">
          <w:rPr>
            <w:noProof/>
            <w:webHidden/>
          </w:rPr>
          <w:fldChar w:fldCharType="end"/>
        </w:r>
      </w:hyperlink>
    </w:p>
    <w:p w14:paraId="29A40B83" w14:textId="3B1DA37C"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004E3EEE" w:rsidRPr="00694496">
          <w:rPr>
            <w:rStyle w:val="Hyperlink"/>
            <w:noProof/>
          </w:rPr>
          <w:t>3</w:t>
        </w:r>
        <w:r w:rsidR="004E3EEE" w:rsidRPr="00694496">
          <w:rPr>
            <w:rFonts w:asciiTheme="minorHAnsi" w:eastAsiaTheme="minorEastAsia" w:hAnsiTheme="minorHAnsi" w:cstheme="minorBidi"/>
            <w:noProof/>
            <w:lang w:eastAsia="de-DE" w:bidi="ar-SA"/>
          </w:rPr>
          <w:tab/>
        </w:r>
        <w:r w:rsidR="004E3EEE" w:rsidRPr="00694496">
          <w:rPr>
            <w:rStyle w:val="Hyperlink"/>
            <w:noProof/>
          </w:rPr>
          <w:t>Konzeption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_Toc33363184 \h </w:instrText>
        </w:r>
        <w:r w:rsidR="004E3EEE" w:rsidRPr="00694496">
          <w:rPr>
            <w:noProof/>
            <w:webHidden/>
          </w:rPr>
        </w:r>
        <w:r w:rsidR="004E3EEE" w:rsidRPr="00694496">
          <w:rPr>
            <w:noProof/>
            <w:webHidden/>
          </w:rPr>
          <w:fldChar w:fldCharType="separate"/>
        </w:r>
        <w:r w:rsidR="00143181">
          <w:rPr>
            <w:noProof/>
            <w:webHidden/>
          </w:rPr>
          <w:t>17</w:t>
        </w:r>
        <w:r w:rsidR="004E3EEE" w:rsidRPr="00694496">
          <w:rPr>
            <w:noProof/>
            <w:webHidden/>
          </w:rPr>
          <w:fldChar w:fldCharType="end"/>
        </w:r>
      </w:hyperlink>
    </w:p>
    <w:p w14:paraId="155A65FA" w14:textId="070E5836"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004E3EEE" w:rsidRPr="00694496">
          <w:rPr>
            <w:rStyle w:val="Hyperlink"/>
            <w:noProof/>
          </w:rPr>
          <w:t>3.1</w:t>
        </w:r>
        <w:r w:rsidR="004E3EEE" w:rsidRPr="00694496">
          <w:rPr>
            <w:rFonts w:asciiTheme="minorHAnsi" w:eastAsiaTheme="minorEastAsia" w:hAnsiTheme="minorHAnsi" w:cstheme="minorBidi"/>
            <w:noProof/>
            <w:lang w:eastAsia="de-DE" w:bidi="ar-SA"/>
          </w:rPr>
          <w:tab/>
        </w:r>
        <w:r w:rsidR="004E3EEE" w:rsidRPr="00694496">
          <w:rPr>
            <w:rStyle w:val="Hyperlink"/>
            <w:noProof/>
          </w:rPr>
          <w:t>Graphenmodell</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_Toc33363185 \h </w:instrText>
        </w:r>
        <w:r w:rsidR="004E3EEE" w:rsidRPr="00694496">
          <w:rPr>
            <w:noProof/>
            <w:webHidden/>
          </w:rPr>
        </w:r>
        <w:r w:rsidR="004E3EEE" w:rsidRPr="00694496">
          <w:rPr>
            <w:noProof/>
            <w:webHidden/>
          </w:rPr>
          <w:fldChar w:fldCharType="separate"/>
        </w:r>
        <w:r w:rsidR="00143181">
          <w:rPr>
            <w:noProof/>
            <w:webHidden/>
          </w:rPr>
          <w:t>17</w:t>
        </w:r>
        <w:r w:rsidR="004E3EEE" w:rsidRPr="00694496">
          <w:rPr>
            <w:noProof/>
            <w:webHidden/>
          </w:rPr>
          <w:fldChar w:fldCharType="end"/>
        </w:r>
      </w:hyperlink>
    </w:p>
    <w:p w14:paraId="4806E2F0" w14:textId="51F83602"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004E3EEE" w:rsidRPr="00694496">
          <w:rPr>
            <w:rStyle w:val="Hyperlink"/>
            <w:noProof/>
          </w:rPr>
          <w:t>3.2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 für Graphen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_Toc33363186 \h </w:instrText>
        </w:r>
        <w:r w:rsidR="004E3EEE" w:rsidRPr="00694496">
          <w:rPr>
            <w:noProof/>
            <w:webHidden/>
          </w:rPr>
        </w:r>
        <w:r w:rsidR="004E3EEE" w:rsidRPr="00694496">
          <w:rPr>
            <w:noProof/>
            <w:webHidden/>
          </w:rPr>
          <w:fldChar w:fldCharType="separate"/>
        </w:r>
        <w:r w:rsidR="00143181">
          <w:rPr>
            <w:noProof/>
            <w:webHidden/>
          </w:rPr>
          <w:t>19</w:t>
        </w:r>
        <w:r w:rsidR="004E3EEE" w:rsidRPr="00694496">
          <w:rPr>
            <w:noProof/>
            <w:webHidden/>
          </w:rPr>
          <w:fldChar w:fldCharType="end"/>
        </w:r>
      </w:hyperlink>
    </w:p>
    <w:p w14:paraId="4B3CF717" w14:textId="4B615CE9"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004E3EEE" w:rsidRPr="00694496">
          <w:rPr>
            <w:rStyle w:val="Hyperlink"/>
            <w:noProof/>
          </w:rPr>
          <w:t>3.3</w:t>
        </w:r>
        <w:r w:rsidR="004E3EEE" w:rsidRPr="00694496">
          <w:rPr>
            <w:rFonts w:asciiTheme="minorHAnsi" w:eastAsiaTheme="minorEastAsia" w:hAnsiTheme="minorHAnsi" w:cstheme="minorBidi"/>
            <w:noProof/>
            <w:lang w:eastAsia="de-DE" w:bidi="ar-SA"/>
          </w:rPr>
          <w:tab/>
        </w:r>
        <w:r w:rsidR="004E3EEE" w:rsidRPr="00694496">
          <w:rPr>
            <w:rStyle w:val="Hyperlink"/>
            <w:noProof/>
          </w:rPr>
          <w:t>Kombiniertes Visualisierungskonzept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_Toc33363187 \h </w:instrText>
        </w:r>
        <w:r w:rsidR="004E3EEE" w:rsidRPr="00694496">
          <w:rPr>
            <w:noProof/>
            <w:webHidden/>
          </w:rPr>
        </w:r>
        <w:r w:rsidR="004E3EEE" w:rsidRPr="00694496">
          <w:rPr>
            <w:noProof/>
            <w:webHidden/>
          </w:rPr>
          <w:fldChar w:fldCharType="separate"/>
        </w:r>
        <w:r w:rsidR="00143181">
          <w:rPr>
            <w:noProof/>
            <w:webHidden/>
          </w:rPr>
          <w:t>22</w:t>
        </w:r>
        <w:r w:rsidR="004E3EEE" w:rsidRPr="00694496">
          <w:rPr>
            <w:noProof/>
            <w:webHidden/>
          </w:rPr>
          <w:fldChar w:fldCharType="end"/>
        </w:r>
      </w:hyperlink>
    </w:p>
    <w:p w14:paraId="7CE00864" w14:textId="4A1F31FD"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004E3EEE" w:rsidRPr="00694496">
          <w:rPr>
            <w:rStyle w:val="Hyperlink"/>
            <w:noProof/>
          </w:rPr>
          <w:t>4</w:t>
        </w:r>
        <w:r w:rsidR="004E3EEE" w:rsidRPr="00694496">
          <w:rPr>
            <w:rFonts w:asciiTheme="minorHAnsi" w:eastAsiaTheme="minorEastAsia" w:hAnsiTheme="minorHAnsi" w:cstheme="minorBidi"/>
            <w:noProof/>
            <w:lang w:eastAsia="de-DE" w:bidi="ar-SA"/>
          </w:rPr>
          <w:tab/>
        </w:r>
        <w:r w:rsidR="004E3EEE" w:rsidRPr="00694496">
          <w:rPr>
            <w:rStyle w:val="Hyperlink"/>
            <w:noProof/>
          </w:rPr>
          <w:t>Implementierung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_Toc33363188 \h </w:instrText>
        </w:r>
        <w:r w:rsidR="004E3EEE" w:rsidRPr="00694496">
          <w:rPr>
            <w:noProof/>
            <w:webHidden/>
          </w:rPr>
        </w:r>
        <w:r w:rsidR="004E3EEE" w:rsidRPr="00694496">
          <w:rPr>
            <w:noProof/>
            <w:webHidden/>
          </w:rPr>
          <w:fldChar w:fldCharType="separate"/>
        </w:r>
        <w:r w:rsidR="00143181">
          <w:rPr>
            <w:noProof/>
            <w:webHidden/>
          </w:rPr>
          <w:t>27</w:t>
        </w:r>
        <w:r w:rsidR="004E3EEE" w:rsidRPr="00694496">
          <w:rPr>
            <w:noProof/>
            <w:webHidden/>
          </w:rPr>
          <w:fldChar w:fldCharType="end"/>
        </w:r>
      </w:hyperlink>
    </w:p>
    <w:p w14:paraId="39AED8C4" w14:textId="50FFC759"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004E3EEE" w:rsidRPr="00694496">
          <w:rPr>
            <w:rStyle w:val="Hyperlink"/>
            <w:noProof/>
          </w:rPr>
          <w:t>4.1</w:t>
        </w:r>
        <w:r w:rsidR="004E3EEE" w:rsidRPr="00694496">
          <w:rPr>
            <w:rFonts w:asciiTheme="minorHAnsi" w:eastAsiaTheme="minorEastAsia" w:hAnsiTheme="minorHAnsi" w:cstheme="minorBidi"/>
            <w:noProof/>
            <w:lang w:eastAsia="de-DE" w:bidi="ar-SA"/>
          </w:rPr>
          <w:tab/>
        </w:r>
        <w:r w:rsidR="004E3EEE" w:rsidRPr="00694496">
          <w:rPr>
            <w:rStyle w:val="Hyperlink"/>
            <w:noProof/>
          </w:rPr>
          <w:t>Infrastrukturaufbau</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_Toc33363189 \h </w:instrText>
        </w:r>
        <w:r w:rsidR="004E3EEE" w:rsidRPr="00694496">
          <w:rPr>
            <w:noProof/>
            <w:webHidden/>
          </w:rPr>
        </w:r>
        <w:r w:rsidR="004E3EEE" w:rsidRPr="00694496">
          <w:rPr>
            <w:noProof/>
            <w:webHidden/>
          </w:rPr>
          <w:fldChar w:fldCharType="separate"/>
        </w:r>
        <w:r w:rsidR="00143181">
          <w:rPr>
            <w:noProof/>
            <w:webHidden/>
          </w:rPr>
          <w:t>27</w:t>
        </w:r>
        <w:r w:rsidR="004E3EEE" w:rsidRPr="00694496">
          <w:rPr>
            <w:noProof/>
            <w:webHidden/>
          </w:rPr>
          <w:fldChar w:fldCharType="end"/>
        </w:r>
      </w:hyperlink>
    </w:p>
    <w:p w14:paraId="03BEBB89" w14:textId="4074C1A3"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004E3EEE" w:rsidRPr="00694496">
          <w:rPr>
            <w:rStyle w:val="Hyperlink"/>
            <w:noProof/>
          </w:rPr>
          <w:t>4.2</w:t>
        </w:r>
        <w:r w:rsidR="004E3EEE" w:rsidRPr="00694496">
          <w:rPr>
            <w:rFonts w:asciiTheme="minorHAnsi" w:eastAsiaTheme="minorEastAsia" w:hAnsiTheme="minorHAnsi" w:cstheme="minorBidi"/>
            <w:noProof/>
            <w:lang w:eastAsia="de-DE" w:bidi="ar-SA"/>
          </w:rPr>
          <w:tab/>
        </w:r>
        <w:r w:rsidR="004E3EEE" w:rsidRPr="00694496">
          <w:rPr>
            <w:rStyle w:val="Hyperlink"/>
            <w:noProof/>
          </w:rPr>
          <w:t>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_Toc33363190 \h </w:instrText>
        </w:r>
        <w:r w:rsidR="004E3EEE" w:rsidRPr="00694496">
          <w:rPr>
            <w:noProof/>
            <w:webHidden/>
          </w:rPr>
        </w:r>
        <w:r w:rsidR="004E3EEE" w:rsidRPr="00694496">
          <w:rPr>
            <w:noProof/>
            <w:webHidden/>
          </w:rPr>
          <w:fldChar w:fldCharType="separate"/>
        </w:r>
        <w:r w:rsidR="00143181">
          <w:rPr>
            <w:noProof/>
            <w:webHidden/>
          </w:rPr>
          <w:t>28</w:t>
        </w:r>
        <w:r w:rsidR="004E3EEE" w:rsidRPr="00694496">
          <w:rPr>
            <w:noProof/>
            <w:webHidden/>
          </w:rPr>
          <w:fldChar w:fldCharType="end"/>
        </w:r>
      </w:hyperlink>
    </w:p>
    <w:p w14:paraId="472D3290" w14:textId="4C88C78D"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004E3EEE" w:rsidRPr="00694496">
          <w:rPr>
            <w:rStyle w:val="Hyperlink"/>
            <w:noProof/>
          </w:rPr>
          <w:t>4.3</w:t>
        </w:r>
        <w:r w:rsidR="004E3EEE" w:rsidRPr="00694496">
          <w:rPr>
            <w:rFonts w:asciiTheme="minorHAnsi" w:eastAsiaTheme="minorEastAsia" w:hAnsiTheme="minorHAnsi" w:cstheme="minorBidi"/>
            <w:noProof/>
            <w:lang w:eastAsia="de-DE" w:bidi="ar-SA"/>
          </w:rPr>
          <w:tab/>
        </w:r>
        <w:r w:rsidR="004E3EEE" w:rsidRPr="00694496">
          <w:rPr>
            <w:rStyle w:val="Hyperlink"/>
            <w:noProof/>
          </w:rPr>
          <w:t>Beschreibung der implementierten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_Toc33363191 \h </w:instrText>
        </w:r>
        <w:r w:rsidR="004E3EEE" w:rsidRPr="00694496">
          <w:rPr>
            <w:noProof/>
            <w:webHidden/>
          </w:rPr>
        </w:r>
        <w:r w:rsidR="004E3EEE" w:rsidRPr="00694496">
          <w:rPr>
            <w:noProof/>
            <w:webHidden/>
          </w:rPr>
          <w:fldChar w:fldCharType="separate"/>
        </w:r>
        <w:r w:rsidR="00143181">
          <w:rPr>
            <w:noProof/>
            <w:webHidden/>
          </w:rPr>
          <w:t>30</w:t>
        </w:r>
        <w:r w:rsidR="004E3EEE" w:rsidRPr="00694496">
          <w:rPr>
            <w:noProof/>
            <w:webHidden/>
          </w:rPr>
          <w:fldChar w:fldCharType="end"/>
        </w:r>
      </w:hyperlink>
    </w:p>
    <w:p w14:paraId="2BF99634" w14:textId="0EA7D217"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004E3EEE" w:rsidRPr="00694496">
          <w:rPr>
            <w:rStyle w:val="Hyperlink"/>
            <w:noProof/>
          </w:rPr>
          <w:t>4.4</w:t>
        </w:r>
        <w:r w:rsidR="004E3EEE" w:rsidRPr="00694496">
          <w:rPr>
            <w:rFonts w:asciiTheme="minorHAnsi" w:eastAsiaTheme="minorEastAsia" w:hAnsiTheme="minorHAnsi" w:cstheme="minorBidi"/>
            <w:noProof/>
            <w:lang w:eastAsia="de-DE" w:bidi="ar-SA"/>
          </w:rPr>
          <w:tab/>
        </w:r>
        <w:r w:rsidR="004E3EEE" w:rsidRPr="00694496">
          <w:rPr>
            <w:rStyle w:val="Hyperlink"/>
            <w:noProof/>
          </w:rPr>
          <w:t>Verwendete Technologien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_Toc33363192 \h </w:instrText>
        </w:r>
        <w:r w:rsidR="004E3EEE" w:rsidRPr="00694496">
          <w:rPr>
            <w:noProof/>
            <w:webHidden/>
          </w:rPr>
        </w:r>
        <w:r w:rsidR="004E3EEE" w:rsidRPr="00694496">
          <w:rPr>
            <w:noProof/>
            <w:webHidden/>
          </w:rPr>
          <w:fldChar w:fldCharType="separate"/>
        </w:r>
        <w:r w:rsidR="00143181">
          <w:rPr>
            <w:noProof/>
            <w:webHidden/>
          </w:rPr>
          <w:t>35</w:t>
        </w:r>
        <w:r w:rsidR="004E3EEE" w:rsidRPr="00694496">
          <w:rPr>
            <w:noProof/>
            <w:webHidden/>
          </w:rPr>
          <w:fldChar w:fldCharType="end"/>
        </w:r>
      </w:hyperlink>
    </w:p>
    <w:p w14:paraId="21042534" w14:textId="6A9E1853"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004E3EEE" w:rsidRPr="00694496">
          <w:rPr>
            <w:rStyle w:val="Hyperlink"/>
            <w:noProof/>
          </w:rPr>
          <w:t>4.5</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erstellten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_Toc33363193 \h </w:instrText>
        </w:r>
        <w:r w:rsidR="004E3EEE" w:rsidRPr="00694496">
          <w:rPr>
            <w:noProof/>
            <w:webHidden/>
          </w:rPr>
        </w:r>
        <w:r w:rsidR="004E3EEE" w:rsidRPr="00694496">
          <w:rPr>
            <w:noProof/>
            <w:webHidden/>
          </w:rPr>
          <w:fldChar w:fldCharType="separate"/>
        </w:r>
        <w:r w:rsidR="00143181">
          <w:rPr>
            <w:noProof/>
            <w:webHidden/>
          </w:rPr>
          <w:t>36</w:t>
        </w:r>
        <w:r w:rsidR="004E3EEE" w:rsidRPr="00694496">
          <w:rPr>
            <w:noProof/>
            <w:webHidden/>
          </w:rPr>
          <w:fldChar w:fldCharType="end"/>
        </w:r>
      </w:hyperlink>
    </w:p>
    <w:p w14:paraId="37140D57" w14:textId="0F07C5C9" w:rsidR="004E3EEE" w:rsidRPr="00694496" w:rsidRDefault="00021191">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004E3EEE" w:rsidRPr="00694496">
          <w:rPr>
            <w:rStyle w:val="Hyperlink"/>
            <w:noProof/>
          </w:rPr>
          <w:t>4.5.1</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_Toc33363194 \h </w:instrText>
        </w:r>
        <w:r w:rsidR="004E3EEE" w:rsidRPr="00694496">
          <w:rPr>
            <w:noProof/>
            <w:webHidden/>
          </w:rPr>
        </w:r>
        <w:r w:rsidR="004E3EEE" w:rsidRPr="00694496">
          <w:rPr>
            <w:noProof/>
            <w:webHidden/>
          </w:rPr>
          <w:fldChar w:fldCharType="separate"/>
        </w:r>
        <w:r w:rsidR="00143181">
          <w:rPr>
            <w:noProof/>
            <w:webHidden/>
          </w:rPr>
          <w:t>38</w:t>
        </w:r>
        <w:r w:rsidR="004E3EEE" w:rsidRPr="00694496">
          <w:rPr>
            <w:noProof/>
            <w:webHidden/>
          </w:rPr>
          <w:fldChar w:fldCharType="end"/>
        </w:r>
      </w:hyperlink>
    </w:p>
    <w:p w14:paraId="17508718" w14:textId="5C502F2F" w:rsidR="004E3EEE" w:rsidRPr="00694496" w:rsidRDefault="00021191">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004E3EEE" w:rsidRPr="00694496">
          <w:rPr>
            <w:rStyle w:val="Hyperlink"/>
            <w:noProof/>
          </w:rPr>
          <w:t>4.5.2</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des finalen Build</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_Toc33363195 \h </w:instrText>
        </w:r>
        <w:r w:rsidR="004E3EEE" w:rsidRPr="00694496">
          <w:rPr>
            <w:noProof/>
            <w:webHidden/>
          </w:rPr>
        </w:r>
        <w:r w:rsidR="004E3EEE" w:rsidRPr="00694496">
          <w:rPr>
            <w:noProof/>
            <w:webHidden/>
          </w:rPr>
          <w:fldChar w:fldCharType="separate"/>
        </w:r>
        <w:r w:rsidR="00143181">
          <w:rPr>
            <w:noProof/>
            <w:webHidden/>
          </w:rPr>
          <w:t>40</w:t>
        </w:r>
        <w:r w:rsidR="004E3EEE" w:rsidRPr="00694496">
          <w:rPr>
            <w:noProof/>
            <w:webHidden/>
          </w:rPr>
          <w:fldChar w:fldCharType="end"/>
        </w:r>
      </w:hyperlink>
    </w:p>
    <w:p w14:paraId="075B57F3" w14:textId="243FD9CD"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004E3EEE" w:rsidRPr="00694496">
          <w:rPr>
            <w:rStyle w:val="Hyperlink"/>
            <w:noProof/>
          </w:rPr>
          <w:t>4.6</w:t>
        </w:r>
        <w:r w:rsidR="004E3EEE" w:rsidRPr="00694496">
          <w:rPr>
            <w:rFonts w:asciiTheme="minorHAnsi" w:eastAsiaTheme="minorEastAsia" w:hAnsiTheme="minorHAnsi" w:cstheme="minorBidi"/>
            <w:noProof/>
            <w:lang w:eastAsia="de-DE" w:bidi="ar-SA"/>
          </w:rPr>
          <w:tab/>
        </w:r>
        <w:r w:rsidR="004E3EEE" w:rsidRPr="00694496">
          <w:rPr>
            <w:rStyle w:val="Hyperlink"/>
            <w:noProof/>
          </w:rPr>
          <w:t>Ergebnisse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_Toc33363196 \h </w:instrText>
        </w:r>
        <w:r w:rsidR="004E3EEE" w:rsidRPr="00694496">
          <w:rPr>
            <w:noProof/>
            <w:webHidden/>
          </w:rPr>
        </w:r>
        <w:r w:rsidR="004E3EEE" w:rsidRPr="00694496">
          <w:rPr>
            <w:noProof/>
            <w:webHidden/>
          </w:rPr>
          <w:fldChar w:fldCharType="separate"/>
        </w:r>
        <w:r w:rsidR="00143181">
          <w:rPr>
            <w:noProof/>
            <w:webHidden/>
          </w:rPr>
          <w:t>40</w:t>
        </w:r>
        <w:r w:rsidR="004E3EEE" w:rsidRPr="00694496">
          <w:rPr>
            <w:noProof/>
            <w:webHidden/>
          </w:rPr>
          <w:fldChar w:fldCharType="end"/>
        </w:r>
      </w:hyperlink>
    </w:p>
    <w:p w14:paraId="5649A98B" w14:textId="70964940"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004E3EEE" w:rsidRPr="00694496">
          <w:rPr>
            <w:rStyle w:val="Hyperlink"/>
            <w:noProof/>
          </w:rPr>
          <w:t>5</w:t>
        </w:r>
        <w:r w:rsidR="004E3EEE" w:rsidRPr="00694496">
          <w:rPr>
            <w:rFonts w:asciiTheme="minorHAnsi" w:eastAsiaTheme="minorEastAsia" w:hAnsiTheme="minorHAnsi" w:cstheme="minorBidi"/>
            <w:noProof/>
            <w:lang w:eastAsia="de-DE" w:bidi="ar-SA"/>
          </w:rPr>
          <w:tab/>
        </w:r>
        <w:r w:rsidR="004E3EEE" w:rsidRPr="00694496">
          <w:rPr>
            <w:rStyle w:val="Hyperlink"/>
            <w:noProof/>
          </w:rPr>
          <w:t>Evaluation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_Toc33363197 \h </w:instrText>
        </w:r>
        <w:r w:rsidR="004E3EEE" w:rsidRPr="00694496">
          <w:rPr>
            <w:noProof/>
            <w:webHidden/>
          </w:rPr>
        </w:r>
        <w:r w:rsidR="004E3EEE" w:rsidRPr="00694496">
          <w:rPr>
            <w:noProof/>
            <w:webHidden/>
          </w:rPr>
          <w:fldChar w:fldCharType="separate"/>
        </w:r>
        <w:r w:rsidR="00143181">
          <w:rPr>
            <w:noProof/>
            <w:webHidden/>
          </w:rPr>
          <w:t>43</w:t>
        </w:r>
        <w:r w:rsidR="004E3EEE" w:rsidRPr="00694496">
          <w:rPr>
            <w:noProof/>
            <w:webHidden/>
          </w:rPr>
          <w:fldChar w:fldCharType="end"/>
        </w:r>
      </w:hyperlink>
    </w:p>
    <w:p w14:paraId="62FA1009" w14:textId="1CEF27E8"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004E3EEE" w:rsidRPr="00694496">
          <w:rPr>
            <w:rStyle w:val="Hyperlink"/>
            <w:noProof/>
          </w:rPr>
          <w:t>6</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 und 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_Toc33363198 \h </w:instrText>
        </w:r>
        <w:r w:rsidR="004E3EEE" w:rsidRPr="00694496">
          <w:rPr>
            <w:noProof/>
            <w:webHidden/>
          </w:rPr>
        </w:r>
        <w:r w:rsidR="004E3EEE" w:rsidRPr="00694496">
          <w:rPr>
            <w:noProof/>
            <w:webHidden/>
          </w:rPr>
          <w:fldChar w:fldCharType="separate"/>
        </w:r>
        <w:r w:rsidR="00143181">
          <w:rPr>
            <w:noProof/>
            <w:webHidden/>
          </w:rPr>
          <w:t>44</w:t>
        </w:r>
        <w:r w:rsidR="004E3EEE" w:rsidRPr="00694496">
          <w:rPr>
            <w:noProof/>
            <w:webHidden/>
          </w:rPr>
          <w:fldChar w:fldCharType="end"/>
        </w:r>
      </w:hyperlink>
    </w:p>
    <w:p w14:paraId="2E46219B" w14:textId="6C68672F"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004E3EEE" w:rsidRPr="00694496">
          <w:rPr>
            <w:rStyle w:val="Hyperlink"/>
            <w:noProof/>
          </w:rPr>
          <w:t>6.1</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_Toc33363199 \h </w:instrText>
        </w:r>
        <w:r w:rsidR="004E3EEE" w:rsidRPr="00694496">
          <w:rPr>
            <w:noProof/>
            <w:webHidden/>
          </w:rPr>
        </w:r>
        <w:r w:rsidR="004E3EEE" w:rsidRPr="00694496">
          <w:rPr>
            <w:noProof/>
            <w:webHidden/>
          </w:rPr>
          <w:fldChar w:fldCharType="separate"/>
        </w:r>
        <w:r w:rsidR="00143181">
          <w:rPr>
            <w:noProof/>
            <w:webHidden/>
          </w:rPr>
          <w:t>44</w:t>
        </w:r>
        <w:r w:rsidR="004E3EEE" w:rsidRPr="00694496">
          <w:rPr>
            <w:noProof/>
            <w:webHidden/>
          </w:rPr>
          <w:fldChar w:fldCharType="end"/>
        </w:r>
      </w:hyperlink>
    </w:p>
    <w:p w14:paraId="53840635" w14:textId="72311FB6"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004E3EEE" w:rsidRPr="00694496">
          <w:rPr>
            <w:rStyle w:val="Hyperlink"/>
            <w:noProof/>
          </w:rPr>
          <w:t>6.2</w:t>
        </w:r>
        <w:r w:rsidR="004E3EEE" w:rsidRPr="00694496">
          <w:rPr>
            <w:rFonts w:asciiTheme="minorHAnsi" w:eastAsiaTheme="minorEastAsia" w:hAnsiTheme="minorHAnsi" w:cstheme="minorBidi"/>
            <w:noProof/>
            <w:lang w:eastAsia="de-DE" w:bidi="ar-SA"/>
          </w:rPr>
          <w:tab/>
        </w:r>
        <w:r w:rsidR="004E3EEE" w:rsidRPr="00694496">
          <w:rPr>
            <w:rStyle w:val="Hyperlink"/>
            <w:noProof/>
          </w:rPr>
          <w:t>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_Toc33363200 \h </w:instrText>
        </w:r>
        <w:r w:rsidR="004E3EEE" w:rsidRPr="00694496">
          <w:rPr>
            <w:noProof/>
            <w:webHidden/>
          </w:rPr>
        </w:r>
        <w:r w:rsidR="004E3EEE" w:rsidRPr="00694496">
          <w:rPr>
            <w:noProof/>
            <w:webHidden/>
          </w:rPr>
          <w:fldChar w:fldCharType="separate"/>
        </w:r>
        <w:r w:rsidR="00143181">
          <w:rPr>
            <w:noProof/>
            <w:webHidden/>
          </w:rPr>
          <w:t>45</w:t>
        </w:r>
        <w:r w:rsidR="004E3EEE" w:rsidRPr="00694496">
          <w:rPr>
            <w:noProof/>
            <w:webHidden/>
          </w:rPr>
          <w:fldChar w:fldCharType="end"/>
        </w:r>
      </w:hyperlink>
    </w:p>
    <w:p w14:paraId="0AEF035D" w14:textId="007BE193" w:rsidR="004E3EEE" w:rsidRPr="00694496" w:rsidRDefault="00021191">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004E3EEE" w:rsidRPr="00694496">
          <w:rPr>
            <w:rStyle w:val="Hyperlink"/>
            <w:noProof/>
          </w:rPr>
          <w:t>Glossar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_Toc33363201 \h </w:instrText>
        </w:r>
        <w:r w:rsidR="004E3EEE" w:rsidRPr="00694496">
          <w:rPr>
            <w:noProof/>
            <w:webHidden/>
          </w:rPr>
        </w:r>
        <w:r w:rsidR="004E3EEE" w:rsidRPr="00694496">
          <w:rPr>
            <w:noProof/>
            <w:webHidden/>
          </w:rPr>
          <w:fldChar w:fldCharType="separate"/>
        </w:r>
        <w:r w:rsidR="00143181">
          <w:rPr>
            <w:noProof/>
            <w:webHidden/>
          </w:rPr>
          <w:t>49</w:t>
        </w:r>
        <w:r w:rsidR="004E3EEE" w:rsidRPr="00694496">
          <w:rPr>
            <w:noProof/>
            <w:webHidden/>
          </w:rPr>
          <w:fldChar w:fldCharType="end"/>
        </w:r>
      </w:hyperlink>
    </w:p>
    <w:p w14:paraId="0E60ADAD" w14:textId="53F3E278" w:rsidR="004E3EEE" w:rsidRPr="00694496" w:rsidRDefault="00021191">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004E3EEE" w:rsidRPr="00694496">
          <w:rPr>
            <w:rStyle w:val="Hyperlink"/>
            <w:noProof/>
          </w:rPr>
          <w:t>Anhang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_Toc33363202 \h </w:instrText>
        </w:r>
        <w:r w:rsidR="004E3EEE" w:rsidRPr="00694496">
          <w:rPr>
            <w:noProof/>
            <w:webHidden/>
          </w:rPr>
        </w:r>
        <w:r w:rsidR="004E3EEE" w:rsidRPr="00694496">
          <w:rPr>
            <w:noProof/>
            <w:webHidden/>
          </w:rPr>
          <w:fldChar w:fldCharType="separate"/>
        </w:r>
        <w:r w:rsidR="00143181">
          <w:rPr>
            <w:noProof/>
            <w:webHidden/>
          </w:rPr>
          <w:t>51</w:t>
        </w:r>
        <w:r w:rsidR="004E3EEE" w:rsidRPr="00694496">
          <w:rPr>
            <w:noProof/>
            <w:webHidden/>
          </w:rPr>
          <w:fldChar w:fldCharType="end"/>
        </w:r>
      </w:hyperlink>
    </w:p>
    <w:p w14:paraId="6861EBDA" w14:textId="2DF383BD"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2071883C" w14:textId="23294A26" w:rsidR="009F5C25" w:rsidRPr="00694496"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365542" w:history="1">
        <w:r w:rsidR="009F5C25" w:rsidRPr="00694496">
          <w:rPr>
            <w:rStyle w:val="Hyperlink"/>
            <w:noProof/>
          </w:rPr>
          <w:t>Abbildung 1: Brücke zwischen Business und IT (Business-IT, 2020)</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_Toc33365542 \h </w:instrText>
        </w:r>
        <w:r w:rsidR="009F5C25" w:rsidRPr="00694496">
          <w:rPr>
            <w:noProof/>
            <w:webHidden/>
          </w:rPr>
        </w:r>
        <w:r w:rsidR="009F5C25" w:rsidRPr="00694496">
          <w:rPr>
            <w:noProof/>
            <w:webHidden/>
          </w:rPr>
          <w:fldChar w:fldCharType="separate"/>
        </w:r>
        <w:r w:rsidR="00143181">
          <w:rPr>
            <w:noProof/>
            <w:webHidden/>
          </w:rPr>
          <w:t>5</w:t>
        </w:r>
        <w:r w:rsidR="009F5C25" w:rsidRPr="00694496">
          <w:rPr>
            <w:noProof/>
            <w:webHidden/>
          </w:rPr>
          <w:fldChar w:fldCharType="end"/>
        </w:r>
      </w:hyperlink>
    </w:p>
    <w:p w14:paraId="3E842676" w14:textId="7CB3FA14"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5543" w:history="1">
        <w:r w:rsidR="009F5C25" w:rsidRPr="00694496">
          <w:rPr>
            <w:rStyle w:val="Hyperlink"/>
            <w:noProof/>
          </w:rPr>
          <w:t>Abbildung 2: Bebauungsplan Grafik</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_Toc33365543 \h </w:instrText>
        </w:r>
        <w:r w:rsidR="009F5C25" w:rsidRPr="00694496">
          <w:rPr>
            <w:noProof/>
            <w:webHidden/>
          </w:rPr>
        </w:r>
        <w:r w:rsidR="009F5C25" w:rsidRPr="00694496">
          <w:rPr>
            <w:noProof/>
            <w:webHidden/>
          </w:rPr>
          <w:fldChar w:fldCharType="separate"/>
        </w:r>
        <w:r w:rsidR="00143181">
          <w:rPr>
            <w:noProof/>
            <w:webHidden/>
          </w:rPr>
          <w:t>7</w:t>
        </w:r>
        <w:r w:rsidR="009F5C25" w:rsidRPr="00694496">
          <w:rPr>
            <w:noProof/>
            <w:webHidden/>
          </w:rPr>
          <w:fldChar w:fldCharType="end"/>
        </w:r>
      </w:hyperlink>
    </w:p>
    <w:p w14:paraId="6EC44D56" w14:textId="1DA15D2B"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5544" w:history="1">
        <w:r w:rsidR="009F5C25" w:rsidRPr="00694496">
          <w:rPr>
            <w:rStyle w:val="Hyperlink"/>
            <w:noProof/>
          </w:rPr>
          <w:t>Abbildung 3: Portfolio-Grafik</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_Toc33365544 \h </w:instrText>
        </w:r>
        <w:r w:rsidR="009F5C25" w:rsidRPr="00694496">
          <w:rPr>
            <w:noProof/>
            <w:webHidden/>
          </w:rPr>
        </w:r>
        <w:r w:rsidR="009F5C25" w:rsidRPr="00694496">
          <w:rPr>
            <w:noProof/>
            <w:webHidden/>
          </w:rPr>
          <w:fldChar w:fldCharType="separate"/>
        </w:r>
        <w:r w:rsidR="00143181">
          <w:rPr>
            <w:noProof/>
            <w:webHidden/>
          </w:rPr>
          <w:t>8</w:t>
        </w:r>
        <w:r w:rsidR="009F5C25" w:rsidRPr="00694496">
          <w:rPr>
            <w:noProof/>
            <w:webHidden/>
          </w:rPr>
          <w:fldChar w:fldCharType="end"/>
        </w:r>
      </w:hyperlink>
    </w:p>
    <w:p w14:paraId="7BD7DF97" w14:textId="14843CBA"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5545" w:history="1">
        <w:r w:rsidR="009F5C25" w:rsidRPr="00694496">
          <w:rPr>
            <w:rStyle w:val="Hyperlink"/>
            <w:noProof/>
          </w:rPr>
          <w:t>Abbildung 4: Funktionales Referenzmodell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_Toc33365545 \h </w:instrText>
        </w:r>
        <w:r w:rsidR="009F5C25" w:rsidRPr="00694496">
          <w:rPr>
            <w:noProof/>
            <w:webHidden/>
          </w:rPr>
        </w:r>
        <w:r w:rsidR="009F5C25" w:rsidRPr="00694496">
          <w:rPr>
            <w:noProof/>
            <w:webHidden/>
          </w:rPr>
          <w:fldChar w:fldCharType="separate"/>
        </w:r>
        <w:r w:rsidR="00143181">
          <w:rPr>
            <w:noProof/>
            <w:webHidden/>
          </w:rPr>
          <w:t>9</w:t>
        </w:r>
        <w:r w:rsidR="009F5C25" w:rsidRPr="00694496">
          <w:rPr>
            <w:noProof/>
            <w:webHidden/>
          </w:rPr>
          <w:fldChar w:fldCharType="end"/>
        </w:r>
      </w:hyperlink>
    </w:p>
    <w:p w14:paraId="23A98DBB" w14:textId="7F2D3BFC"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6" w:history="1">
        <w:r w:rsidR="009F5C25" w:rsidRPr="00694496">
          <w:rPr>
            <w:rStyle w:val="Hyperlink"/>
            <w:noProof/>
          </w:rPr>
          <w:t>Abbildung 5: Zusammenhang Entitäten-Beziehungsmodell, Relationenmodell, Graphenmodell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_Toc33365546 \h </w:instrText>
        </w:r>
        <w:r w:rsidR="009F5C25" w:rsidRPr="00694496">
          <w:rPr>
            <w:noProof/>
            <w:webHidden/>
          </w:rPr>
        </w:r>
        <w:r w:rsidR="009F5C25" w:rsidRPr="00694496">
          <w:rPr>
            <w:noProof/>
            <w:webHidden/>
          </w:rPr>
          <w:fldChar w:fldCharType="separate"/>
        </w:r>
        <w:r w:rsidR="00143181">
          <w:rPr>
            <w:noProof/>
            <w:webHidden/>
          </w:rPr>
          <w:t>11</w:t>
        </w:r>
        <w:r w:rsidR="009F5C25" w:rsidRPr="00694496">
          <w:rPr>
            <w:noProof/>
            <w:webHidden/>
          </w:rPr>
          <w:fldChar w:fldCharType="end"/>
        </w:r>
      </w:hyperlink>
    </w:p>
    <w:p w14:paraId="3AAF0BBC" w14:textId="4876AEBE"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5547" w:history="1">
        <w:r w:rsidR="009F5C25" w:rsidRPr="00694496">
          <w:rPr>
            <w:rStyle w:val="Hyperlink"/>
            <w:noProof/>
          </w:rPr>
          <w:t>Abbildung 6: Ergebnis Relationenabfrage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_Toc33365547 \h </w:instrText>
        </w:r>
        <w:r w:rsidR="009F5C25" w:rsidRPr="00694496">
          <w:rPr>
            <w:noProof/>
            <w:webHidden/>
          </w:rPr>
        </w:r>
        <w:r w:rsidR="009F5C25" w:rsidRPr="00694496">
          <w:rPr>
            <w:noProof/>
            <w:webHidden/>
          </w:rPr>
          <w:fldChar w:fldCharType="separate"/>
        </w:r>
        <w:r w:rsidR="00143181">
          <w:rPr>
            <w:noProof/>
            <w:webHidden/>
          </w:rPr>
          <w:t>13</w:t>
        </w:r>
        <w:r w:rsidR="009F5C25" w:rsidRPr="00694496">
          <w:rPr>
            <w:noProof/>
            <w:webHidden/>
          </w:rPr>
          <w:fldChar w:fldCharType="end"/>
        </w:r>
      </w:hyperlink>
    </w:p>
    <w:p w14:paraId="68620C1A" w14:textId="714EF476"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5548" w:history="1">
        <w:r w:rsidR="009F5C25" w:rsidRPr="00694496">
          <w:rPr>
            <w:rStyle w:val="Hyperlink"/>
            <w:noProof/>
          </w:rPr>
          <w:t>Abbildung 7: Ergebnis Relationenabfrage mit Einschränkungen auf Attributwerte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_Toc33365548 \h </w:instrText>
        </w:r>
        <w:r w:rsidR="009F5C25" w:rsidRPr="00694496">
          <w:rPr>
            <w:noProof/>
            <w:webHidden/>
          </w:rPr>
        </w:r>
        <w:r w:rsidR="009F5C25" w:rsidRPr="00694496">
          <w:rPr>
            <w:noProof/>
            <w:webHidden/>
          </w:rPr>
          <w:fldChar w:fldCharType="separate"/>
        </w:r>
        <w:r w:rsidR="00143181">
          <w:rPr>
            <w:noProof/>
            <w:webHidden/>
          </w:rPr>
          <w:t>13</w:t>
        </w:r>
        <w:r w:rsidR="009F5C25" w:rsidRPr="00694496">
          <w:rPr>
            <w:noProof/>
            <w:webHidden/>
          </w:rPr>
          <w:fldChar w:fldCharType="end"/>
        </w:r>
      </w:hyperlink>
    </w:p>
    <w:p w14:paraId="1477355D" w14:textId="50D20564"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9" w:history="1">
        <w:r w:rsidR="009F5C25" w:rsidRPr="00694496">
          <w:rPr>
            <w:rStyle w:val="Hyperlink"/>
            <w:noProof/>
          </w:rPr>
          <w:t>Abbildung 8: Client-Server 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_Toc33365549 \h </w:instrText>
        </w:r>
        <w:r w:rsidR="009F5C25" w:rsidRPr="00694496">
          <w:rPr>
            <w:noProof/>
            <w:webHidden/>
          </w:rPr>
        </w:r>
        <w:r w:rsidR="009F5C25" w:rsidRPr="00694496">
          <w:rPr>
            <w:noProof/>
            <w:webHidden/>
          </w:rPr>
          <w:fldChar w:fldCharType="separate"/>
        </w:r>
        <w:r w:rsidR="00143181">
          <w:rPr>
            <w:noProof/>
            <w:webHidden/>
          </w:rPr>
          <w:t>15</w:t>
        </w:r>
        <w:r w:rsidR="009F5C25" w:rsidRPr="00694496">
          <w:rPr>
            <w:noProof/>
            <w:webHidden/>
          </w:rPr>
          <w:fldChar w:fldCharType="end"/>
        </w:r>
      </w:hyperlink>
    </w:p>
    <w:p w14:paraId="3C46E430" w14:textId="5470E3F2"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0" w:history="1">
        <w:r w:rsidR="009F5C25" w:rsidRPr="00694496">
          <w:rPr>
            <w:rStyle w:val="Hyperlink"/>
            <w:noProof/>
          </w:rPr>
          <w:t>Abbildung 9: Graphenmodell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_Toc33365550 \h </w:instrText>
        </w:r>
        <w:r w:rsidR="009F5C25" w:rsidRPr="00694496">
          <w:rPr>
            <w:noProof/>
            <w:webHidden/>
          </w:rPr>
        </w:r>
        <w:r w:rsidR="009F5C25" w:rsidRPr="00694496">
          <w:rPr>
            <w:noProof/>
            <w:webHidden/>
          </w:rPr>
          <w:fldChar w:fldCharType="separate"/>
        </w:r>
        <w:r w:rsidR="00143181">
          <w:rPr>
            <w:noProof/>
            <w:webHidden/>
          </w:rPr>
          <w:t>18</w:t>
        </w:r>
        <w:r w:rsidR="009F5C25" w:rsidRPr="00694496">
          <w:rPr>
            <w:noProof/>
            <w:webHidden/>
          </w:rPr>
          <w:fldChar w:fldCharType="end"/>
        </w:r>
      </w:hyperlink>
    </w:p>
    <w:p w14:paraId="06ACD025" w14:textId="49CD27A9"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1" w:history="1">
        <w:r w:rsidR="009F5C25" w:rsidRPr="00694496">
          <w:rPr>
            <w:rStyle w:val="Hyperlink"/>
            <w:noProof/>
          </w:rPr>
          <w:t>Abbildung 10: Grad der Vernetzung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_Toc33365551 \h </w:instrText>
        </w:r>
        <w:r w:rsidR="009F5C25" w:rsidRPr="00694496">
          <w:rPr>
            <w:noProof/>
            <w:webHidden/>
          </w:rPr>
        </w:r>
        <w:r w:rsidR="009F5C25" w:rsidRPr="00694496">
          <w:rPr>
            <w:noProof/>
            <w:webHidden/>
          </w:rPr>
          <w:fldChar w:fldCharType="separate"/>
        </w:r>
        <w:r w:rsidR="00143181">
          <w:rPr>
            <w:noProof/>
            <w:webHidden/>
          </w:rPr>
          <w:t>19</w:t>
        </w:r>
        <w:r w:rsidR="009F5C25" w:rsidRPr="00694496">
          <w:rPr>
            <w:noProof/>
            <w:webHidden/>
          </w:rPr>
          <w:fldChar w:fldCharType="end"/>
        </w:r>
      </w:hyperlink>
    </w:p>
    <w:p w14:paraId="2EB9D297" w14:textId="252A345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2" w:history="1">
        <w:r w:rsidR="009F5C25" w:rsidRPr="00694496">
          <w:rPr>
            <w:rStyle w:val="Hyperlink"/>
            <w:noProof/>
          </w:rPr>
          <w:t>Abbildung 11: Darstellung einer spezifischen Relation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_Toc33365552 \h </w:instrText>
        </w:r>
        <w:r w:rsidR="009F5C25" w:rsidRPr="00694496">
          <w:rPr>
            <w:noProof/>
            <w:webHidden/>
          </w:rPr>
        </w:r>
        <w:r w:rsidR="009F5C25" w:rsidRPr="00694496">
          <w:rPr>
            <w:noProof/>
            <w:webHidden/>
          </w:rPr>
          <w:fldChar w:fldCharType="separate"/>
        </w:r>
        <w:r w:rsidR="00143181">
          <w:rPr>
            <w:noProof/>
            <w:webHidden/>
          </w:rPr>
          <w:t>20</w:t>
        </w:r>
        <w:r w:rsidR="009F5C25" w:rsidRPr="00694496">
          <w:rPr>
            <w:noProof/>
            <w:webHidden/>
          </w:rPr>
          <w:fldChar w:fldCharType="end"/>
        </w:r>
      </w:hyperlink>
    </w:p>
    <w:p w14:paraId="29D0B8B5" w14:textId="5D0332C8"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5553" w:history="1">
        <w:r w:rsidR="009F5C25" w:rsidRPr="00694496">
          <w:rPr>
            <w:rStyle w:val="Hyperlink"/>
            <w:noProof/>
          </w:rPr>
          <w:t>Abbildung 12: Ampelsystem</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_Toc33365553 \h </w:instrText>
        </w:r>
        <w:r w:rsidR="009F5C25" w:rsidRPr="00694496">
          <w:rPr>
            <w:noProof/>
            <w:webHidden/>
          </w:rPr>
        </w:r>
        <w:r w:rsidR="009F5C25" w:rsidRPr="00694496">
          <w:rPr>
            <w:noProof/>
            <w:webHidden/>
          </w:rPr>
          <w:fldChar w:fldCharType="separate"/>
        </w:r>
        <w:r w:rsidR="00143181">
          <w:rPr>
            <w:noProof/>
            <w:webHidden/>
          </w:rPr>
          <w:t>21</w:t>
        </w:r>
        <w:r w:rsidR="009F5C25" w:rsidRPr="00694496">
          <w:rPr>
            <w:noProof/>
            <w:webHidden/>
          </w:rPr>
          <w:fldChar w:fldCharType="end"/>
        </w:r>
      </w:hyperlink>
    </w:p>
    <w:p w14:paraId="474AC707" w14:textId="068B62B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5554" w:history="1">
        <w:r w:rsidR="009F5C25" w:rsidRPr="00694496">
          <w:rPr>
            <w:rStyle w:val="Hyperlink"/>
            <w:noProof/>
          </w:rPr>
          <w:t>Abbildung 13: Darstellung in Abhängigkeit zu quantitativen Attributen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_Toc33365554 \h </w:instrText>
        </w:r>
        <w:r w:rsidR="009F5C25" w:rsidRPr="00694496">
          <w:rPr>
            <w:noProof/>
            <w:webHidden/>
          </w:rPr>
        </w:r>
        <w:r w:rsidR="009F5C25" w:rsidRPr="00694496">
          <w:rPr>
            <w:noProof/>
            <w:webHidden/>
          </w:rPr>
          <w:fldChar w:fldCharType="separate"/>
        </w:r>
        <w:r w:rsidR="00143181">
          <w:rPr>
            <w:noProof/>
            <w:webHidden/>
          </w:rPr>
          <w:t>21</w:t>
        </w:r>
        <w:r w:rsidR="009F5C25" w:rsidRPr="00694496">
          <w:rPr>
            <w:noProof/>
            <w:webHidden/>
          </w:rPr>
          <w:fldChar w:fldCharType="end"/>
        </w:r>
      </w:hyperlink>
    </w:p>
    <w:p w14:paraId="1AC23821" w14:textId="0D04E6F3"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5" w:history="1">
        <w:r w:rsidR="009F5C25" w:rsidRPr="00694496">
          <w:rPr>
            <w:rStyle w:val="Hyperlink"/>
            <w:noProof/>
          </w:rPr>
          <w:t>Abbildung 14: Tech Radar</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_Toc33365555 \h </w:instrText>
        </w:r>
        <w:r w:rsidR="009F5C25" w:rsidRPr="00694496">
          <w:rPr>
            <w:noProof/>
            <w:webHidden/>
          </w:rPr>
        </w:r>
        <w:r w:rsidR="009F5C25" w:rsidRPr="00694496">
          <w:rPr>
            <w:noProof/>
            <w:webHidden/>
          </w:rPr>
          <w:fldChar w:fldCharType="separate"/>
        </w:r>
        <w:r w:rsidR="00143181">
          <w:rPr>
            <w:noProof/>
            <w:webHidden/>
          </w:rPr>
          <w:t>23</w:t>
        </w:r>
        <w:r w:rsidR="009F5C25" w:rsidRPr="00694496">
          <w:rPr>
            <w:noProof/>
            <w:webHidden/>
          </w:rPr>
          <w:fldChar w:fldCharType="end"/>
        </w:r>
      </w:hyperlink>
    </w:p>
    <w:p w14:paraId="27F002A3" w14:textId="396E4056"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6" w:history="1">
        <w:r w:rsidR="009F5C25" w:rsidRPr="00694496">
          <w:rPr>
            <w:rStyle w:val="Hyperlink"/>
            <w:noProof/>
          </w:rPr>
          <w:t>Abbildung 15: Erweitertes Tech Radar Beziehung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_Toc33365556 \h </w:instrText>
        </w:r>
        <w:r w:rsidR="009F5C25" w:rsidRPr="00694496">
          <w:rPr>
            <w:noProof/>
            <w:webHidden/>
          </w:rPr>
        </w:r>
        <w:r w:rsidR="009F5C25" w:rsidRPr="00694496">
          <w:rPr>
            <w:noProof/>
            <w:webHidden/>
          </w:rPr>
          <w:fldChar w:fldCharType="separate"/>
        </w:r>
        <w:r w:rsidR="00143181">
          <w:rPr>
            <w:noProof/>
            <w:webHidden/>
          </w:rPr>
          <w:t>25</w:t>
        </w:r>
        <w:r w:rsidR="009F5C25" w:rsidRPr="00694496">
          <w:rPr>
            <w:noProof/>
            <w:webHidden/>
          </w:rPr>
          <w:fldChar w:fldCharType="end"/>
        </w:r>
      </w:hyperlink>
    </w:p>
    <w:p w14:paraId="3DA1E6FB" w14:textId="7E934AFA"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7" w:history="1">
        <w:r w:rsidR="009F5C25" w:rsidRPr="00694496">
          <w:rPr>
            <w:rStyle w:val="Hyperlink"/>
            <w:noProof/>
          </w:rPr>
          <w:t>Abbildung 16: Erweitertes Tech Radar Dichte der Vernetzung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_Toc33365557 \h </w:instrText>
        </w:r>
        <w:r w:rsidR="009F5C25" w:rsidRPr="00694496">
          <w:rPr>
            <w:noProof/>
            <w:webHidden/>
          </w:rPr>
        </w:r>
        <w:r w:rsidR="009F5C25" w:rsidRPr="00694496">
          <w:rPr>
            <w:noProof/>
            <w:webHidden/>
          </w:rPr>
          <w:fldChar w:fldCharType="separate"/>
        </w:r>
        <w:r w:rsidR="00143181">
          <w:rPr>
            <w:noProof/>
            <w:webHidden/>
          </w:rPr>
          <w:t>26</w:t>
        </w:r>
        <w:r w:rsidR="009F5C25" w:rsidRPr="00694496">
          <w:rPr>
            <w:noProof/>
            <w:webHidden/>
          </w:rPr>
          <w:fldChar w:fldCharType="end"/>
        </w:r>
      </w:hyperlink>
    </w:p>
    <w:p w14:paraId="0726F4C4" w14:textId="4C18322C"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8" w:history="1">
        <w:r w:rsidR="009F5C25" w:rsidRPr="00694496">
          <w:rPr>
            <w:rStyle w:val="Hyperlink"/>
            <w:noProof/>
          </w:rPr>
          <w:t>Abbildung 17: Infrastrukturaufbau</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_Toc33365558 \h </w:instrText>
        </w:r>
        <w:r w:rsidR="009F5C25" w:rsidRPr="00694496">
          <w:rPr>
            <w:noProof/>
            <w:webHidden/>
          </w:rPr>
        </w:r>
        <w:r w:rsidR="009F5C25" w:rsidRPr="00694496">
          <w:rPr>
            <w:noProof/>
            <w:webHidden/>
          </w:rPr>
          <w:fldChar w:fldCharType="separate"/>
        </w:r>
        <w:r w:rsidR="00143181">
          <w:rPr>
            <w:noProof/>
            <w:webHidden/>
          </w:rPr>
          <w:t>28</w:t>
        </w:r>
        <w:r w:rsidR="009F5C25" w:rsidRPr="00694496">
          <w:rPr>
            <w:noProof/>
            <w:webHidden/>
          </w:rPr>
          <w:fldChar w:fldCharType="end"/>
        </w:r>
      </w:hyperlink>
    </w:p>
    <w:p w14:paraId="7C88C4E9" w14:textId="3E8CB81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9" w:history="1">
        <w:r w:rsidR="009F5C25" w:rsidRPr="00694496">
          <w:rPr>
            <w:rStyle w:val="Hyperlink"/>
            <w:noProof/>
          </w:rPr>
          <w:t>Abbildung 18: Entwicklungsumgebung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_Toc33365559 \h </w:instrText>
        </w:r>
        <w:r w:rsidR="009F5C25" w:rsidRPr="00694496">
          <w:rPr>
            <w:noProof/>
            <w:webHidden/>
          </w:rPr>
        </w:r>
        <w:r w:rsidR="009F5C25" w:rsidRPr="00694496">
          <w:rPr>
            <w:noProof/>
            <w:webHidden/>
          </w:rPr>
          <w:fldChar w:fldCharType="separate"/>
        </w:r>
        <w:r w:rsidR="00143181">
          <w:rPr>
            <w:noProof/>
            <w:webHidden/>
          </w:rPr>
          <w:t>29</w:t>
        </w:r>
        <w:r w:rsidR="009F5C25" w:rsidRPr="00694496">
          <w:rPr>
            <w:noProof/>
            <w:webHidden/>
          </w:rPr>
          <w:fldChar w:fldCharType="end"/>
        </w:r>
      </w:hyperlink>
    </w:p>
    <w:p w14:paraId="25F72A50" w14:textId="17F4AA14"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0" w:history="1">
        <w:r w:rsidR="009F5C25" w:rsidRPr="00694496">
          <w:rPr>
            <w:rStyle w:val="Hyperlink"/>
            <w:noProof/>
          </w:rPr>
          <w:t>Abbildung 19: Ablauf des Programms</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_Toc33365560 \h </w:instrText>
        </w:r>
        <w:r w:rsidR="009F5C25" w:rsidRPr="00694496">
          <w:rPr>
            <w:noProof/>
            <w:webHidden/>
          </w:rPr>
        </w:r>
        <w:r w:rsidR="009F5C25" w:rsidRPr="00694496">
          <w:rPr>
            <w:noProof/>
            <w:webHidden/>
          </w:rPr>
          <w:fldChar w:fldCharType="separate"/>
        </w:r>
        <w:r w:rsidR="00143181">
          <w:rPr>
            <w:noProof/>
            <w:webHidden/>
          </w:rPr>
          <w:t>31</w:t>
        </w:r>
        <w:r w:rsidR="009F5C25" w:rsidRPr="00694496">
          <w:rPr>
            <w:noProof/>
            <w:webHidden/>
          </w:rPr>
          <w:fldChar w:fldCharType="end"/>
        </w:r>
      </w:hyperlink>
    </w:p>
    <w:p w14:paraId="161F08B8" w14:textId="0DB8CE1C"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1" w:history="1">
        <w:r w:rsidR="009F5C25" w:rsidRPr="00694496">
          <w:rPr>
            <w:rStyle w:val="Hyperlink"/>
            <w:noProof/>
          </w:rPr>
          <w:t>Abbildung 20: Call-Back Methode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_Toc33365561 \h </w:instrText>
        </w:r>
        <w:r w:rsidR="009F5C25" w:rsidRPr="00694496">
          <w:rPr>
            <w:noProof/>
            <w:webHidden/>
          </w:rPr>
        </w:r>
        <w:r w:rsidR="009F5C25" w:rsidRPr="00694496">
          <w:rPr>
            <w:noProof/>
            <w:webHidden/>
          </w:rPr>
          <w:fldChar w:fldCharType="separate"/>
        </w:r>
        <w:r w:rsidR="00143181">
          <w:rPr>
            <w:noProof/>
            <w:webHidden/>
          </w:rPr>
          <w:t>32</w:t>
        </w:r>
        <w:r w:rsidR="009F5C25" w:rsidRPr="00694496">
          <w:rPr>
            <w:noProof/>
            <w:webHidden/>
          </w:rPr>
          <w:fldChar w:fldCharType="end"/>
        </w:r>
      </w:hyperlink>
    </w:p>
    <w:p w14:paraId="3F9E4386" w14:textId="59FDE668"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2" w:history="1">
        <w:r w:rsidR="009F5C25" w:rsidRPr="00694496">
          <w:rPr>
            <w:rStyle w:val="Hyperlink"/>
            <w:noProof/>
          </w:rPr>
          <w:t>Abbildung 21: Chainning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_Toc33365562 \h </w:instrText>
        </w:r>
        <w:r w:rsidR="009F5C25" w:rsidRPr="00694496">
          <w:rPr>
            <w:noProof/>
            <w:webHidden/>
          </w:rPr>
        </w:r>
        <w:r w:rsidR="009F5C25" w:rsidRPr="00694496">
          <w:rPr>
            <w:noProof/>
            <w:webHidden/>
          </w:rPr>
          <w:fldChar w:fldCharType="separate"/>
        </w:r>
        <w:r w:rsidR="00143181">
          <w:rPr>
            <w:noProof/>
            <w:webHidden/>
          </w:rPr>
          <w:t>33</w:t>
        </w:r>
        <w:r w:rsidR="009F5C25" w:rsidRPr="00694496">
          <w:rPr>
            <w:noProof/>
            <w:webHidden/>
          </w:rPr>
          <w:fldChar w:fldCharType="end"/>
        </w:r>
      </w:hyperlink>
    </w:p>
    <w:p w14:paraId="35914CDD" w14:textId="64FA6D53"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3" w:history="1">
        <w:r w:rsidR="009F5C25" w:rsidRPr="00694496">
          <w:rPr>
            <w:rStyle w:val="Hyperlink"/>
            <w:noProof/>
          </w:rPr>
          <w:t>Abbildung 22: Zusammenhang Knoten und Kanten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_Toc33365563 \h </w:instrText>
        </w:r>
        <w:r w:rsidR="009F5C25" w:rsidRPr="00694496">
          <w:rPr>
            <w:noProof/>
            <w:webHidden/>
          </w:rPr>
        </w:r>
        <w:r w:rsidR="009F5C25" w:rsidRPr="00694496">
          <w:rPr>
            <w:noProof/>
            <w:webHidden/>
          </w:rPr>
          <w:fldChar w:fldCharType="separate"/>
        </w:r>
        <w:r w:rsidR="00143181">
          <w:rPr>
            <w:noProof/>
            <w:webHidden/>
          </w:rPr>
          <w:t>34</w:t>
        </w:r>
        <w:r w:rsidR="009F5C25" w:rsidRPr="00694496">
          <w:rPr>
            <w:noProof/>
            <w:webHidden/>
          </w:rPr>
          <w:fldChar w:fldCharType="end"/>
        </w:r>
      </w:hyperlink>
    </w:p>
    <w:p w14:paraId="223E8451" w14:textId="35255B5B"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4" w:history="1">
        <w:r w:rsidR="009F5C25" w:rsidRPr="00694496">
          <w:rPr>
            <w:rStyle w:val="Hyperlink"/>
            <w:noProof/>
          </w:rPr>
          <w:t>Abbildung 23: Start Datenbankserver durch PowerShell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_Toc33365564 \h </w:instrText>
        </w:r>
        <w:r w:rsidR="009F5C25" w:rsidRPr="00694496">
          <w:rPr>
            <w:noProof/>
            <w:webHidden/>
          </w:rPr>
        </w:r>
        <w:r w:rsidR="009F5C25" w:rsidRPr="00694496">
          <w:rPr>
            <w:noProof/>
            <w:webHidden/>
          </w:rPr>
          <w:fldChar w:fldCharType="separate"/>
        </w:r>
        <w:r w:rsidR="00143181">
          <w:rPr>
            <w:noProof/>
            <w:webHidden/>
          </w:rPr>
          <w:t>37</w:t>
        </w:r>
        <w:r w:rsidR="009F5C25" w:rsidRPr="00694496">
          <w:rPr>
            <w:noProof/>
            <w:webHidden/>
          </w:rPr>
          <w:fldChar w:fldCharType="end"/>
        </w:r>
      </w:hyperlink>
    </w:p>
    <w:p w14:paraId="5366DC95" w14:textId="1546CD67"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5" w:history="1">
        <w:r w:rsidR="009F5C25" w:rsidRPr="00694496">
          <w:rPr>
            <w:rStyle w:val="Hyperlink"/>
            <w:noProof/>
          </w:rPr>
          <w:t>Abbildung 24: Webinterface Datenbankserver</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_Toc33365565 \h </w:instrText>
        </w:r>
        <w:r w:rsidR="009F5C25" w:rsidRPr="00694496">
          <w:rPr>
            <w:noProof/>
            <w:webHidden/>
          </w:rPr>
        </w:r>
        <w:r w:rsidR="009F5C25" w:rsidRPr="00694496">
          <w:rPr>
            <w:noProof/>
            <w:webHidden/>
          </w:rPr>
          <w:fldChar w:fldCharType="separate"/>
        </w:r>
        <w:r w:rsidR="00143181">
          <w:rPr>
            <w:noProof/>
            <w:webHidden/>
          </w:rPr>
          <w:t>38</w:t>
        </w:r>
        <w:r w:rsidR="009F5C25" w:rsidRPr="00694496">
          <w:rPr>
            <w:noProof/>
            <w:webHidden/>
          </w:rPr>
          <w:fldChar w:fldCharType="end"/>
        </w:r>
      </w:hyperlink>
    </w:p>
    <w:p w14:paraId="2C293312" w14:textId="100CDEBA"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6" w:history="1">
        <w:r w:rsidR="009F5C25" w:rsidRPr="00694496">
          <w:rPr>
            <w:rStyle w:val="Hyperlink"/>
            <w:noProof/>
          </w:rPr>
          <w:t>Abbildung 25: Start Webservers durch PowerShell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_Toc33365566 \h </w:instrText>
        </w:r>
        <w:r w:rsidR="009F5C25" w:rsidRPr="00694496">
          <w:rPr>
            <w:noProof/>
            <w:webHidden/>
          </w:rPr>
        </w:r>
        <w:r w:rsidR="009F5C25" w:rsidRPr="00694496">
          <w:rPr>
            <w:noProof/>
            <w:webHidden/>
          </w:rPr>
          <w:fldChar w:fldCharType="separate"/>
        </w:r>
        <w:r w:rsidR="00143181">
          <w:rPr>
            <w:noProof/>
            <w:webHidden/>
          </w:rPr>
          <w:t>39</w:t>
        </w:r>
        <w:r w:rsidR="009F5C25" w:rsidRPr="00694496">
          <w:rPr>
            <w:noProof/>
            <w:webHidden/>
          </w:rPr>
          <w:fldChar w:fldCharType="end"/>
        </w:r>
      </w:hyperlink>
    </w:p>
    <w:p w14:paraId="43990571" w14:textId="3B228D1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7" w:history="1">
        <w:r w:rsidR="009F5C25" w:rsidRPr="00694496">
          <w:rPr>
            <w:rStyle w:val="Hyperlink"/>
            <w:noProof/>
          </w:rPr>
          <w:t>Abbildung 26: Visualisierung des gesamten Graphen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_Toc33365567 \h </w:instrText>
        </w:r>
        <w:r w:rsidR="009F5C25" w:rsidRPr="00694496">
          <w:rPr>
            <w:noProof/>
            <w:webHidden/>
          </w:rPr>
        </w:r>
        <w:r w:rsidR="009F5C25" w:rsidRPr="00694496">
          <w:rPr>
            <w:noProof/>
            <w:webHidden/>
          </w:rPr>
          <w:fldChar w:fldCharType="separate"/>
        </w:r>
        <w:r w:rsidR="00143181">
          <w:rPr>
            <w:noProof/>
            <w:webHidden/>
          </w:rPr>
          <w:t>40</w:t>
        </w:r>
        <w:r w:rsidR="009F5C25" w:rsidRPr="00694496">
          <w:rPr>
            <w:noProof/>
            <w:webHidden/>
          </w:rPr>
          <w:fldChar w:fldCharType="end"/>
        </w:r>
      </w:hyperlink>
    </w:p>
    <w:p w14:paraId="607299F7" w14:textId="73472229"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8" w:history="1">
        <w:r w:rsidR="009F5C25" w:rsidRPr="00694496">
          <w:rPr>
            <w:rStyle w:val="Hyperlink"/>
            <w:noProof/>
          </w:rPr>
          <w:t>Abbildung 27: Objekte in Abhängigkeit zu quantitativen Attributen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_Toc33365568 \h </w:instrText>
        </w:r>
        <w:r w:rsidR="009F5C25" w:rsidRPr="00694496">
          <w:rPr>
            <w:noProof/>
            <w:webHidden/>
          </w:rPr>
        </w:r>
        <w:r w:rsidR="009F5C25" w:rsidRPr="00694496">
          <w:rPr>
            <w:noProof/>
            <w:webHidden/>
          </w:rPr>
          <w:fldChar w:fldCharType="separate"/>
        </w:r>
        <w:r w:rsidR="00143181">
          <w:rPr>
            <w:noProof/>
            <w:webHidden/>
          </w:rPr>
          <w:t>41</w:t>
        </w:r>
        <w:r w:rsidR="009F5C25" w:rsidRPr="00694496">
          <w:rPr>
            <w:noProof/>
            <w:webHidden/>
          </w:rPr>
          <w:fldChar w:fldCharType="end"/>
        </w:r>
      </w:hyperlink>
    </w:p>
    <w:p w14:paraId="2789715F" w14:textId="2A129AE3"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9" w:history="1">
        <w:r w:rsidR="009F5C25" w:rsidRPr="00694496">
          <w:rPr>
            <w:rStyle w:val="Hyperlink"/>
            <w:noProof/>
          </w:rPr>
          <w:t>Abbildung 28: Erweitung durch Relation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_Toc33365569 \h </w:instrText>
        </w:r>
        <w:r w:rsidR="009F5C25" w:rsidRPr="00694496">
          <w:rPr>
            <w:noProof/>
            <w:webHidden/>
          </w:rPr>
        </w:r>
        <w:r w:rsidR="009F5C25" w:rsidRPr="00694496">
          <w:rPr>
            <w:noProof/>
            <w:webHidden/>
          </w:rPr>
          <w:fldChar w:fldCharType="separate"/>
        </w:r>
        <w:r w:rsidR="00143181">
          <w:rPr>
            <w:noProof/>
            <w:webHidden/>
          </w:rPr>
          <w:t>42</w:t>
        </w:r>
        <w:r w:rsidR="009F5C25" w:rsidRPr="00694496">
          <w:rPr>
            <w:noProof/>
            <w:webHidden/>
          </w:rPr>
          <w:fldChar w:fldCharType="end"/>
        </w:r>
      </w:hyperlink>
    </w:p>
    <w:p w14:paraId="29064588" w14:textId="5ECF1EC7"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363173"/>
      <w:r w:rsidRPr="00694496">
        <w:lastRenderedPageBreak/>
        <w:t>Einleitung</w:t>
      </w:r>
      <w:bookmarkEnd w:id="0"/>
    </w:p>
    <w:p w14:paraId="78538EED" w14:textId="2DC5B298" w:rsidR="00382C60" w:rsidRPr="00694496" w:rsidRDefault="00382C60" w:rsidP="00382C60">
      <w:r w:rsidRPr="00694496">
        <w:t xml:space="preserve">In der Realität ist es </w:t>
      </w:r>
      <w:r w:rsidR="0079157E" w:rsidRPr="00694496">
        <w:t xml:space="preserve">beispielsweise </w:t>
      </w:r>
      <w:r w:rsidRPr="00694496">
        <w:t xml:space="preserve">so, dass innerhalb eines Unternehmens viele verschiedene IT-Systeme verwendet werden, welche </w:t>
      </w:r>
      <w:r w:rsidR="002A49A7" w:rsidRPr="00694496">
        <w:t>schnell schwierig zu</w:t>
      </w:r>
      <w:r w:rsidRPr="00694496">
        <w:t xml:space="preserve"> überblicken </w:t>
      </w:r>
      <w:r w:rsidR="002A49A7" w:rsidRPr="00694496">
        <w:t>sind</w:t>
      </w:r>
      <w:r w:rsidR="00B33673" w:rsidRPr="00694496">
        <w:t>, so (Winter et al., 2013)</w:t>
      </w:r>
      <w:r w:rsidRPr="00694496">
        <w:t>. Diese Systeme beinhalten Programme, welche auch gepflegt werden müssen</w:t>
      </w:r>
      <w:r w:rsidR="002A49A7" w:rsidRPr="00694496">
        <w:t>.</w:t>
      </w:r>
      <w:r w:rsidRPr="00694496">
        <w:t xml:space="preserve"> </w:t>
      </w:r>
      <w:r w:rsidR="002A49A7" w:rsidRPr="00694496">
        <w:t>Dies resultiert beispielsweise daraus,</w:t>
      </w:r>
      <w:r w:rsidR="00A942A5" w:rsidRPr="00694496">
        <w:t xml:space="preserve"> </w:t>
      </w:r>
      <w:r w:rsidR="002A49A7" w:rsidRPr="00694496">
        <w:t>dass diese</w:t>
      </w:r>
      <w:r w:rsidRPr="00694496">
        <w:t xml:space="preserve"> immer auf dem aktuellen Stand sein</w:t>
      </w:r>
      <w:r w:rsidR="002A49A7" w:rsidRPr="00694496">
        <w:t xml:space="preserve"> sollten</w:t>
      </w:r>
      <w:r w:rsidRPr="00694496">
        <w:t xml:space="preserve">, um Sicherheitslücken zu vermeiden. In großen Unternehmen hat man kaum einen Überblick, welche IT-Systeme in den einzelnen Abteilungen verwendet werden. </w:t>
      </w:r>
      <w:r w:rsidR="00B33673" w:rsidRPr="00694496">
        <w:t>Daher</w:t>
      </w:r>
      <w:r w:rsidRPr="00694496">
        <w:t xml:space="preserve"> empfiehlt sich</w:t>
      </w:r>
      <w:r w:rsidR="00B33673" w:rsidRPr="00694496">
        <w:t xml:space="preserve"> laut (</w:t>
      </w:r>
      <w:proofErr w:type="spellStart"/>
      <w:r w:rsidR="00B33673" w:rsidRPr="00694496">
        <w:t>Hanschke</w:t>
      </w:r>
      <w:proofErr w:type="spellEnd"/>
      <w:r w:rsidR="00B33673" w:rsidRPr="00694496">
        <w:t>, 2013)</w:t>
      </w:r>
      <w:r w:rsidR="00062F53" w:rsidRPr="00694496">
        <w:t>,</w:t>
      </w:r>
      <w:r w:rsidRPr="00694496">
        <w:t xml:space="preserve"> eine Konsolidierung vorzunehmen. Das bedeutet, dass die IT-Systeme verschlankt werden. </w:t>
      </w:r>
    </w:p>
    <w:p w14:paraId="389F2491" w14:textId="5F3754F2" w:rsidR="00382C60" w:rsidRPr="00694496" w:rsidRDefault="00382C60" w:rsidP="00382C60">
      <w:r w:rsidRPr="00694496">
        <w:t xml:space="preserve">Ein Aspekt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 </w:t>
      </w:r>
      <w:r w:rsidR="00AB3CAA" w:rsidRPr="00694496">
        <w:t xml:space="preserve">Eine Konsolidierung bietet eine Entscheidungsgrundlage für zu Konsolidierende Komponenten.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strategischen Nutzen</w:t>
      </w:r>
      <w:r w:rsidR="00062F53" w:rsidRPr="00694496">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09A24244" w:rsidR="00382C60" w:rsidRPr="00694496" w:rsidRDefault="00382C60" w:rsidP="00382C60">
      <w:r w:rsidRPr="00694496">
        <w:t xml:space="preserve">All diese Gründe führen zu der Konsolidierung, um beispielsweise den Geschäftswert bzw. die Betriebskosten des Unternehmens zu optimieren oder zur </w:t>
      </w:r>
      <w:r w:rsidR="009E435A" w:rsidRPr="00694496">
        <w:t xml:space="preserve">Identifikation </w:t>
      </w:r>
      <w:r w:rsidRPr="00694496">
        <w:t>von Geschäftsprozessen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31C9C6BF" w:rsidR="00382C60" w:rsidRPr="00694496" w:rsidRDefault="00382C60" w:rsidP="00382C60">
      <w:r w:rsidRPr="00694496">
        <w:t xml:space="preserve">Das Problem bei der Konsolidierung ist jedoch, die einzelnen Komponenten zu identifizieren.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6228E242" w:rsidR="00382C60" w:rsidRPr="00694496" w:rsidRDefault="00C34C47" w:rsidP="00047B18">
      <w:r w:rsidRPr="00694496">
        <w:lastRenderedPageBreak/>
        <w:t>Die Komponente</w:t>
      </w:r>
      <w:r w:rsidR="00382C60" w:rsidRPr="00694496">
        <w:t xml:space="preserve"> 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w:t>
      </w:r>
      <w:proofErr w:type="spellStart"/>
      <w:r w:rsidRPr="00694496">
        <w:t>Graphdatenbanken</w:t>
      </w:r>
      <w:proofErr w:type="spellEnd"/>
      <w:r w:rsidRPr="00694496">
        <w:t xml:space="preserve">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 xml:space="preserve">werden mittels der </w:t>
      </w:r>
      <w:proofErr w:type="spellStart"/>
      <w:r w:rsidR="00EB140C" w:rsidRPr="00694496">
        <w:t>Graphdatenbank</w:t>
      </w:r>
      <w:proofErr w:type="spellEnd"/>
      <w:r w:rsidR="00EB140C" w:rsidRPr="00694496">
        <w:t xml:space="preserve">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363174"/>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59A63CD3"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2668A2" w:rsidRPr="00694496">
            <w:rPr>
              <w:rFonts w:asciiTheme="minorHAnsi" w:hAnsiTheme="minorHAnsi" w:cstheme="minorHAnsi"/>
              <w:i/>
              <w:iCs/>
              <w:noProof/>
              <w:sz w:val="22"/>
              <w:szCs w:val="22"/>
            </w:rPr>
            <w:t xml:space="preserve"> </w:t>
          </w:r>
          <w:r w:rsidR="002668A2" w:rsidRPr="00694496">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2DBABDC1"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 bietet.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363175"/>
      <w:r w:rsidRPr="00694496">
        <w:t>Ziel der Arbeit</w:t>
      </w:r>
      <w:bookmarkEnd w:id="3"/>
    </w:p>
    <w:p w14:paraId="7E89ADAA" w14:textId="46F27BC1"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w:t>
      </w:r>
      <w:proofErr w:type="spellStart"/>
      <w:r w:rsidRPr="00694496">
        <w:t>Graphdatenbank</w:t>
      </w:r>
      <w:proofErr w:type="spellEnd"/>
      <w:r w:rsidRPr="00694496">
        <w:t xml:space="preserve"> für die Firma ISB AG. </w:t>
      </w:r>
      <w:r w:rsidR="00DB0946" w:rsidRPr="00694496">
        <w:t>Die Arbeit</w:t>
      </w:r>
      <w:r w:rsidRPr="00694496">
        <w:t xml:space="preserve"> gliedert sich somit in einen theoretischen wie auch einen praktischen Teil. Der theoretische Teil umfasst die Einarbeitung auf den Themengebieten EAM, </w:t>
      </w:r>
      <w:proofErr w:type="spellStart"/>
      <w:r w:rsidRPr="00694496">
        <w:t>Graphdatenbanken</w:t>
      </w:r>
      <w:proofErr w:type="spellEnd"/>
      <w:r w:rsidRPr="00694496">
        <w:t xml:space="preserve"> und Visualisierung mittels </w:t>
      </w:r>
      <w:r w:rsidR="007B1E34" w:rsidRPr="00694496">
        <w:t xml:space="preserve">D3 (Data-Driven </w:t>
      </w:r>
      <w:proofErr w:type="spellStart"/>
      <w:r w:rsidR="007B1E34" w:rsidRPr="00694496">
        <w:t>Documents</w:t>
      </w:r>
      <w:proofErr w:type="spellEnd"/>
      <w:r w:rsidR="007B1E34" w:rsidRPr="00694496">
        <w:t>)</w:t>
      </w:r>
      <w:r w:rsidRPr="00694496">
        <w:t xml:space="preserve">. Neben der Einarbeitung stellt sich die zentrale Frage, wie </w:t>
      </w:r>
      <w:proofErr w:type="spellStart"/>
      <w:r w:rsidRPr="00694496">
        <w:t>Graphdatenbanken</w:t>
      </w:r>
      <w:proofErr w:type="spellEnd"/>
      <w:r w:rsidRPr="00694496">
        <w:t xml:space="preserve">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w:t>
      </w:r>
      <w:proofErr w:type="spellStart"/>
      <w:r w:rsidR="00FF4F58" w:rsidRPr="00694496">
        <w:t>Graphdatenbank</w:t>
      </w:r>
      <w:proofErr w:type="spellEnd"/>
      <w:r w:rsidR="00FF4F58" w:rsidRPr="00694496">
        <w:t xml:space="preserve"> folgt aus </w:t>
      </w:r>
      <w:r w:rsidR="00DB0946" w:rsidRPr="00694496">
        <w:t>einer derartigen</w:t>
      </w:r>
      <w:r w:rsidR="00FF4F58" w:rsidRPr="00694496">
        <w:t xml:space="preserve"> Analyse der Daten in der Regel ein </w:t>
      </w:r>
      <w:proofErr w:type="spellStart"/>
      <w:r w:rsidRPr="00694496">
        <w:t>Graphen</w:t>
      </w:r>
      <w:r w:rsidR="00FF4F58" w:rsidRPr="00694496">
        <w:t>modell</w:t>
      </w:r>
      <w:proofErr w:type="spellEnd"/>
      <w:r w:rsidR="00FF4F58" w:rsidRPr="00694496">
        <w:t>,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5FF56647" w:rsidR="0079673D" w:rsidRPr="00694496" w:rsidRDefault="0079673D" w:rsidP="00190AEB">
      <w:r w:rsidRPr="00694496">
        <w:t>Die Grundlagenlegung für den praktischen Teil resultierte wiederum in der Erweiterung des theoretischen Teils. Es ging im Zuge dessen darum ein Konzept</w:t>
      </w:r>
      <w:r w:rsidR="00600B28" w:rsidRPr="00694496">
        <w:t>,</w:t>
      </w:r>
      <w:r w:rsidRPr="00694496">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rsidRPr="00694496">
        <w:t>Graphdatenbank</w:t>
      </w:r>
      <w:proofErr w:type="spellEnd"/>
      <w:r w:rsidRPr="00694496">
        <w:t xml:space="preserve">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Pr="00694496" w:rsidRDefault="00044C5A" w:rsidP="00B4304D">
      <w:pPr>
        <w:pStyle w:val="berschrift1"/>
      </w:pPr>
      <w:bookmarkStart w:id="5" w:name="_Toc33363176"/>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rsidRPr="00694496">
        <w:t>Graphdatenbank</w:t>
      </w:r>
      <w:proofErr w:type="spellEnd"/>
      <w:r w:rsidRPr="00694496">
        <w:t xml:space="preserve">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363177"/>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021191" w:rsidRPr="00C544E5" w:rsidRDefault="0002119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021191" w:rsidRPr="00C544E5" w:rsidRDefault="0002119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021191" w:rsidRPr="00C544E5" w:rsidRDefault="0002119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021191" w:rsidRPr="00C544E5" w:rsidRDefault="0002119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021191" w:rsidRPr="00C544E5" w:rsidRDefault="0002119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021191" w:rsidRPr="00C544E5" w:rsidRDefault="0002119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0F1255F3" w:rsidR="00562389" w:rsidRPr="00694496" w:rsidRDefault="00C544E5" w:rsidP="00C05CE2">
      <w:pPr>
        <w:pStyle w:val="Beschriftung"/>
        <w:jc w:val="center"/>
      </w:pPr>
      <w:bookmarkStart w:id="8" w:name="_Toc33365542"/>
      <w:r w:rsidRPr="00694496">
        <w:t xml:space="preserve">Abbildung </w:t>
      </w:r>
      <w:r w:rsidRPr="00694496">
        <w:fldChar w:fldCharType="begin"/>
      </w:r>
      <w:r w:rsidRPr="00694496">
        <w:instrText xml:space="preserve"> SEQ Abbildung \* ARABIC </w:instrText>
      </w:r>
      <w:r w:rsidRPr="00694496">
        <w:fldChar w:fldCharType="separate"/>
      </w:r>
      <w:r w:rsidR="00143181">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5CC45283" w:rsidR="00A178D2" w:rsidRPr="00694496" w:rsidRDefault="003B56B8" w:rsidP="008A29DF">
      <w:r w:rsidRPr="00694496">
        <w:t xml:space="preserve">Je größer ein Unternehmen wird, desto bedeutender ist die Rolle des EAM. Durch neue Technologien und Schnittstellen steigt die Komplexität und </w:t>
      </w:r>
      <w:r w:rsidR="00204889">
        <w:t>die</w:t>
      </w:r>
      <w:r w:rsidRPr="00694496">
        <w:t xml:space="preserve">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proofErr w:type="spellStart"/>
      <w:r w:rsidRPr="00694496">
        <w:t>Hanschke</w:t>
      </w:r>
      <w:proofErr w:type="spellEnd"/>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proofErr w:type="spellStart"/>
      <w:r w:rsidR="00774B44" w:rsidRPr="00694496">
        <w:t>Hanschke</w:t>
      </w:r>
      <w:proofErr w:type="spellEnd"/>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363178"/>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1BE60C75" w:rsidR="004669C9" w:rsidRPr="00694496" w:rsidRDefault="004669C9" w:rsidP="00190AEB">
      <w:r w:rsidRPr="00694496">
        <w:t>Auch für den Bereich des EAM gibt es mehrere gängige Visualisierungsarten, welche laut (</w:t>
      </w:r>
      <w:proofErr w:type="spellStart"/>
      <w:r w:rsidRPr="00694496">
        <w:t>Hanschke</w:t>
      </w:r>
      <w:proofErr w:type="spellEnd"/>
      <w:r w:rsidRPr="00694496">
        <w:t xml:space="preserve">, 2013) die Aussagekraft der Informationen unterstreicht. Auch auf diesem Gebiet gestaltet sich der Einsatzbereich solcher </w:t>
      </w:r>
      <w:r w:rsidR="00021191">
        <w:t>Visualisierungs</w:t>
      </w:r>
      <w:r w:rsidRPr="00694496">
        <w:t>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w:t>
      </w:r>
      <w:r w:rsidR="00021191">
        <w:t>Visualisierungs</w:t>
      </w:r>
      <w:r w:rsidRPr="00694496">
        <w:t xml:space="preserve">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33DD0186" w:rsidR="004669C9" w:rsidRPr="00694496" w:rsidRDefault="004669C9" w:rsidP="00190AEB">
      <w:r w:rsidRPr="00694496">
        <w:t xml:space="preserve">Die drei genannten </w:t>
      </w:r>
      <w:r w:rsidR="00021191">
        <w:t>Visualisierungs</w:t>
      </w:r>
      <w:r w:rsidRPr="00694496">
        <w:t xml:space="preserve">konzepte wurden exemplarisch aus dem Best-Practice-Visualisierungskatalog gewählt. </w:t>
      </w:r>
      <w:r w:rsidR="00932F90" w:rsidRPr="00694496">
        <w:t xml:space="preserve">Der Visualisierungskatalog von </w:t>
      </w:r>
      <w:proofErr w:type="spellStart"/>
      <w:r w:rsidR="00932F90" w:rsidRPr="00694496">
        <w:t>Hanschke</w:t>
      </w:r>
      <w:proofErr w:type="spellEnd"/>
      <w:r w:rsidR="00932F90" w:rsidRPr="00694496">
        <w:t xml:space="preserve"> </w:t>
      </w:r>
      <w:r w:rsidR="00B74440" w:rsidRPr="00694496">
        <w:t xml:space="preserve">wurde hierfür </w:t>
      </w:r>
      <w:r w:rsidR="00021191">
        <w:t>herangezogen</w:t>
      </w:r>
      <w:r w:rsidR="00B74440" w:rsidRPr="00694496">
        <w:t xml:space="preserve">, da dieser aussagekräftiger </w:t>
      </w:r>
      <w:r w:rsidR="00932F90" w:rsidRPr="00694496">
        <w:t xml:space="preserve">war als </w:t>
      </w:r>
      <w:r w:rsidR="00932F90" w:rsidRPr="00694496">
        <w:lastRenderedPageBreak/>
        <w:t>der</w:t>
      </w:r>
      <w:r w:rsidR="00B74440" w:rsidRPr="00694496">
        <w:t>,</w:t>
      </w:r>
      <w:r w:rsidR="00932F90" w:rsidRPr="00694496">
        <w:t xml:space="preserve"> der TU München. </w:t>
      </w:r>
      <w:r w:rsidRPr="00694496">
        <w:t>Die</w:t>
      </w:r>
      <w:r w:rsidR="003775AB" w:rsidRPr="00694496">
        <w:t xml:space="preserve"> gewählten</w:t>
      </w:r>
      <w:r w:rsidRPr="00694496">
        <w:t xml:space="preserve"> </w:t>
      </w:r>
      <w:r w:rsidR="003775AB" w:rsidRPr="00694496">
        <w:t xml:space="preserve">Konzepte </w:t>
      </w:r>
      <w:r w:rsidRPr="00694496">
        <w:t xml:space="preserve">zeigen durch ihre unterschiedlichen Ausprägungen die verschiedenen Möglichkeiten, welche eine Visualisierung im Bereich des EAM leisten kann. Diese drei </w:t>
      </w:r>
      <w:r w:rsidR="00021191">
        <w:t>Visualisierungs</w:t>
      </w:r>
      <w:r w:rsidRPr="00694496">
        <w:t>konzepte werden folgend näher erläutert und zur Veranschaulichung nach Vorlage von (</w:t>
      </w:r>
      <w:proofErr w:type="spellStart"/>
      <w:r w:rsidRPr="00694496">
        <w:t>Hanschke</w:t>
      </w:r>
      <w:proofErr w:type="spellEnd"/>
      <w:r w:rsidRPr="00694496">
        <w:t xml:space="preserv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w:t>
      </w:r>
      <w:proofErr w:type="spellStart"/>
      <w:r w:rsidRPr="00694496">
        <w:t>Hanschke</w:t>
      </w:r>
      <w:proofErr w:type="spellEnd"/>
      <w:r w:rsidRPr="00694496">
        <w:t xml:space="preserve">, 2013) beispielsweise sein, welche Geschäftseinheit nutzt welche Komponente für welchen Geschäftsprozess. Zudem kann der Einsatz von farblichen Komponenten diese Visualisierung nochmals unterstreichen. </w:t>
      </w:r>
    </w:p>
    <w:p w14:paraId="722EBE7F" w14:textId="73B68190" w:rsidR="00F11DD7" w:rsidRPr="00694496" w:rsidRDefault="00F11DD7" w:rsidP="00F11DD7">
      <w:pPr>
        <w:pStyle w:val="Listenabsatz"/>
        <w:numPr>
          <w:ilvl w:val="0"/>
          <w:numId w:val="0"/>
        </w:numPr>
        <w:spacing w:after="160"/>
        <w:ind w:left="720"/>
      </w:pPr>
      <w:r w:rsidRPr="00694496">
        <w:t xml:space="preserve">Die Bebauungsplan-Grafik unterteilt sich in drei Unterpunkte. Diese sind die fachliche Bebauungsplan-Grafik, </w:t>
      </w:r>
      <w:r w:rsidR="00021191">
        <w:t xml:space="preserve">die </w:t>
      </w:r>
      <w:r w:rsidRPr="00694496">
        <w:t>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41999997" w:rsidR="00021191" w:rsidRPr="00710956" w:rsidRDefault="00021191" w:rsidP="00F11DD7">
                            <w:pPr>
                              <w:pStyle w:val="Beschriftung"/>
                              <w:jc w:val="center"/>
                            </w:pPr>
                            <w:bookmarkStart w:id="10"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41999997" w:rsidR="00021191" w:rsidRPr="00710956" w:rsidRDefault="00021191" w:rsidP="00F11DD7">
                      <w:pPr>
                        <w:pStyle w:val="Beschriftung"/>
                        <w:jc w:val="center"/>
                      </w:pPr>
                      <w:bookmarkStart w:id="11"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6496D10" w:rsidR="004669C9" w:rsidRPr="00694496" w:rsidRDefault="004669C9" w:rsidP="00252AF5">
      <w:pPr>
        <w:ind w:left="357"/>
      </w:pPr>
      <w:r w:rsidRPr="00694496">
        <w:lastRenderedPageBreak/>
        <w:t>Die Abbildung</w:t>
      </w:r>
      <w:r w:rsidR="00021191">
        <w:t xml:space="preserve"> 2</w:t>
      </w:r>
      <w:r w:rsidRPr="00694496">
        <w:t xml:space="preserve">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w:t>
      </w:r>
      <w:proofErr w:type="spellStart"/>
      <w:r w:rsidR="00865021" w:rsidRPr="00694496">
        <w:t>Hanschke</w:t>
      </w:r>
      <w:proofErr w:type="spellEnd"/>
      <w:r w:rsidR="00865021" w:rsidRPr="00694496">
        <w:t>,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095C701E" w14:textId="7D245688" w:rsidR="004669C9" w:rsidRPr="00694496" w:rsidRDefault="004669C9" w:rsidP="004669C9">
      <w:pPr>
        <w:pStyle w:val="Listenabsatz"/>
        <w:keepNext/>
        <w:numPr>
          <w:ilvl w:val="0"/>
          <w:numId w:val="0"/>
        </w:numPr>
        <w:ind w:left="720"/>
      </w:pPr>
      <w:r w:rsidRPr="00694496">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Pr="00694496" w:rsidRDefault="004669C9" w:rsidP="004669C9">
      <w:pPr>
        <w:pStyle w:val="Listenabsatz"/>
        <w:numPr>
          <w:ilvl w:val="0"/>
          <w:numId w:val="0"/>
        </w:numPr>
        <w:ind w:left="720"/>
      </w:pPr>
    </w:p>
    <w:p w14:paraId="257D74E3" w14:textId="77777777" w:rsidR="004669C9" w:rsidRPr="00694496" w:rsidRDefault="004669C9" w:rsidP="004669C9">
      <w:pPr>
        <w:pStyle w:val="Listenabsatz"/>
        <w:numPr>
          <w:ilvl w:val="0"/>
          <w:numId w:val="0"/>
        </w:numPr>
        <w:ind w:left="720"/>
      </w:pPr>
    </w:p>
    <w:p w14:paraId="58F9E59B" w14:textId="77777777" w:rsidR="004669C9" w:rsidRPr="00694496" w:rsidRDefault="004669C9" w:rsidP="004669C9">
      <w:pPr>
        <w:pStyle w:val="Listenabsatz"/>
        <w:numPr>
          <w:ilvl w:val="0"/>
          <w:numId w:val="0"/>
        </w:numPr>
        <w:ind w:left="720"/>
      </w:pPr>
    </w:p>
    <w:p w14:paraId="05EA4D8B" w14:textId="77777777" w:rsidR="004669C9" w:rsidRPr="00694496" w:rsidRDefault="004669C9" w:rsidP="004669C9">
      <w:pPr>
        <w:pStyle w:val="Listenabsatz"/>
        <w:numPr>
          <w:ilvl w:val="0"/>
          <w:numId w:val="0"/>
        </w:numPr>
        <w:ind w:left="720"/>
      </w:pPr>
    </w:p>
    <w:p w14:paraId="08AD85FF" w14:textId="77777777" w:rsidR="004669C9" w:rsidRPr="00694496" w:rsidRDefault="004669C9" w:rsidP="004669C9">
      <w:pPr>
        <w:pStyle w:val="Listenabsatz"/>
        <w:numPr>
          <w:ilvl w:val="0"/>
          <w:numId w:val="0"/>
        </w:numPr>
        <w:ind w:left="720"/>
      </w:pPr>
    </w:p>
    <w:p w14:paraId="03FA3978" w14:textId="77777777" w:rsidR="004669C9" w:rsidRPr="00694496" w:rsidRDefault="004669C9" w:rsidP="004669C9">
      <w:pPr>
        <w:pStyle w:val="Listenabsatz"/>
        <w:numPr>
          <w:ilvl w:val="0"/>
          <w:numId w:val="0"/>
        </w:numPr>
        <w:ind w:left="720"/>
      </w:pPr>
    </w:p>
    <w:p w14:paraId="317B5C0E" w14:textId="77777777" w:rsidR="004669C9" w:rsidRPr="00694496" w:rsidRDefault="004669C9" w:rsidP="004669C9">
      <w:pPr>
        <w:pStyle w:val="Listenabsatz"/>
        <w:numPr>
          <w:ilvl w:val="0"/>
          <w:numId w:val="0"/>
        </w:numPr>
        <w:ind w:left="720"/>
      </w:pPr>
    </w:p>
    <w:p w14:paraId="6487460C" w14:textId="77777777" w:rsidR="004669C9" w:rsidRPr="00694496" w:rsidRDefault="004669C9" w:rsidP="004669C9">
      <w:pPr>
        <w:pStyle w:val="Listenabsatz"/>
        <w:numPr>
          <w:ilvl w:val="0"/>
          <w:numId w:val="0"/>
        </w:numPr>
        <w:ind w:left="720"/>
      </w:pPr>
    </w:p>
    <w:p w14:paraId="349726B5" w14:textId="77777777" w:rsidR="004669C9" w:rsidRPr="00694496" w:rsidRDefault="004669C9" w:rsidP="004669C9">
      <w:pPr>
        <w:pStyle w:val="Listenabsatz"/>
        <w:numPr>
          <w:ilvl w:val="0"/>
          <w:numId w:val="0"/>
        </w:numPr>
        <w:ind w:left="720"/>
      </w:pPr>
    </w:p>
    <w:p w14:paraId="25B4BA42" w14:textId="77777777" w:rsidR="004669C9" w:rsidRPr="00694496" w:rsidRDefault="004669C9" w:rsidP="004669C9">
      <w:pPr>
        <w:pStyle w:val="Listenabsatz"/>
        <w:numPr>
          <w:ilvl w:val="0"/>
          <w:numId w:val="0"/>
        </w:numPr>
        <w:ind w:left="720"/>
      </w:pPr>
    </w:p>
    <w:p w14:paraId="215A3AEA" w14:textId="77777777" w:rsidR="004669C9" w:rsidRPr="00694496" w:rsidRDefault="004669C9" w:rsidP="004669C9">
      <w:pPr>
        <w:pStyle w:val="Listenabsatz"/>
        <w:numPr>
          <w:ilvl w:val="0"/>
          <w:numId w:val="0"/>
        </w:numPr>
        <w:ind w:left="720"/>
      </w:pPr>
    </w:p>
    <w:p w14:paraId="1D92DAAF" w14:textId="77777777" w:rsidR="004669C9" w:rsidRPr="00694496" w:rsidRDefault="004669C9" w:rsidP="004669C9">
      <w:pPr>
        <w:pStyle w:val="Listenabsatz"/>
        <w:numPr>
          <w:ilvl w:val="0"/>
          <w:numId w:val="0"/>
        </w:numPr>
        <w:ind w:left="720"/>
      </w:pPr>
    </w:p>
    <w:p w14:paraId="0863AA1D" w14:textId="304C2413" w:rsidR="004669C9" w:rsidRPr="00694496" w:rsidRDefault="004669C9" w:rsidP="004669C9">
      <w:pPr>
        <w:pStyle w:val="Listenabsatz"/>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113DAA4D" w:rsidR="00021191" w:rsidRPr="00CC2B07" w:rsidRDefault="00021191" w:rsidP="0096703D">
                            <w:pPr>
                              <w:pStyle w:val="Beschriftung"/>
                              <w:jc w:val="center"/>
                            </w:pPr>
                            <w:bookmarkStart w:id="12"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113DAA4D" w:rsidR="00021191" w:rsidRPr="00CC2B07" w:rsidRDefault="00021191" w:rsidP="0096703D">
                      <w:pPr>
                        <w:pStyle w:val="Beschriftung"/>
                        <w:jc w:val="center"/>
                      </w:pPr>
                      <w:bookmarkStart w:id="13"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anchorlock/>
              </v:shape>
            </w:pict>
          </mc:Fallback>
        </mc:AlternateContent>
      </w:r>
    </w:p>
    <w:p w14:paraId="7281D760" w14:textId="3AA8D03C" w:rsidR="00865021" w:rsidRPr="00694496" w:rsidRDefault="004669C9" w:rsidP="004669C9">
      <w:pPr>
        <w:pStyle w:val="Listenabsatz"/>
        <w:numPr>
          <w:ilvl w:val="0"/>
          <w:numId w:val="0"/>
        </w:numPr>
        <w:ind w:left="720"/>
      </w:pPr>
      <w:r w:rsidRPr="00694496">
        <w:lastRenderedPageBreak/>
        <w:t xml:space="preserve">Durch </w:t>
      </w:r>
      <w:r w:rsidR="00021191">
        <w:t>Abbildung 3</w:t>
      </w:r>
      <w:r w:rsidRPr="00694496">
        <w:t xml:space="preserve">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6D1F510F"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w:t>
      </w:r>
      <w:r w:rsidR="00021191">
        <w:t>f</w:t>
      </w:r>
      <w:r w:rsidRPr="00694496">
        <w:t>achlichen Domänenmodell werden die Kernstrukturen der Geschäftsarchitektur festgelegt, daher gibt es laut (</w:t>
      </w:r>
      <w:proofErr w:type="spellStart"/>
      <w:r w:rsidRPr="00694496">
        <w:t>Hanschke</w:t>
      </w:r>
      <w:proofErr w:type="spellEnd"/>
      <w:r w:rsidRPr="00694496">
        <w:t xml:space="preserv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24D6EEE" w:rsidR="00021191" w:rsidRPr="00207A5A" w:rsidRDefault="00021191" w:rsidP="00497318">
                            <w:pPr>
                              <w:pStyle w:val="Beschriftung"/>
                              <w:jc w:val="center"/>
                            </w:pPr>
                            <w:bookmarkStart w:id="14"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24D6EEE" w:rsidR="00021191" w:rsidRPr="00207A5A" w:rsidRDefault="00021191" w:rsidP="00497318">
                      <w:pPr>
                        <w:pStyle w:val="Beschriftung"/>
                        <w:jc w:val="center"/>
                      </w:pPr>
                      <w:bookmarkStart w:id="15"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363179"/>
      <w:r w:rsidRPr="00694496">
        <w:lastRenderedPageBreak/>
        <w:t>Funktionsweise einer Graph-Datenbank</w:t>
      </w:r>
      <w:bookmarkEnd w:id="16"/>
    </w:p>
    <w:p w14:paraId="2D5EFEAB" w14:textId="42D004EA"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w:t>
      </w:r>
      <w:proofErr w:type="spellStart"/>
      <w:r w:rsidRPr="00694496">
        <w:t>Graph</w:t>
      </w:r>
      <w:r w:rsidR="003A217A" w:rsidRPr="00694496">
        <w:t>d</w:t>
      </w:r>
      <w:r w:rsidRPr="00694496">
        <w:t>atenbanken</w:t>
      </w:r>
      <w:proofErr w:type="spellEnd"/>
      <w:r w:rsidRPr="00694496">
        <w:t xml:space="preserve"> ist Neo4j. Der Name Neo4j leitet sich aus „Network Engine </w:t>
      </w:r>
      <w:proofErr w:type="spellStart"/>
      <w:r w:rsidRPr="00694496">
        <w:t>for</w:t>
      </w:r>
      <w:proofErr w:type="spellEnd"/>
      <w:r w:rsidRPr="00694496">
        <w:t xml:space="preserve"> Objects“ ab. Die Zahl „4“ </w:t>
      </w:r>
      <w:r w:rsidR="003A217A" w:rsidRPr="00694496">
        <w:t>hat in diesem Zusammenhang keine Verbindung zur</w:t>
      </w:r>
      <w:r w:rsidRPr="00694496">
        <w:t xml:space="preserve"> Versionsnummer</w:t>
      </w:r>
      <w:r w:rsidR="003A217A" w:rsidRPr="00694496">
        <w:t>. D</w:t>
      </w:r>
      <w:r w:rsidRPr="00694496">
        <w:t>as „j“ steht dafür, dass die frühere Java-API entsprechend weiterentwickelt wurde. Zu Beginn war die Bedeutung von „4j“ „für Java“, führt (</w:t>
      </w:r>
      <w:proofErr w:type="spellStart"/>
      <w:r w:rsidRPr="00694496">
        <w:t>Trelle</w:t>
      </w:r>
      <w:proofErr w:type="spellEnd"/>
      <w:r w:rsidRPr="00694496">
        <w:t>, 2017) aus. Mittlerweile kann, neben Java, auch in der Programmiersprache Scala entwickelt werden. Daher ist die Bedeutung „</w:t>
      </w:r>
      <w:proofErr w:type="spellStart"/>
      <w:r w:rsidRPr="00694496">
        <w:t>for</w:t>
      </w:r>
      <w:proofErr w:type="spellEnd"/>
      <w:r w:rsidRPr="00694496">
        <w:t xml:space="preserve"> Java“ nicht mehr ganz aktuell.</w:t>
      </w:r>
    </w:p>
    <w:p w14:paraId="305CBD44" w14:textId="6B9F9BA1" w:rsidR="00B73A6D" w:rsidRPr="00694496" w:rsidRDefault="00B73A6D" w:rsidP="00DF2DB2">
      <w:r w:rsidRPr="00694496">
        <w:t xml:space="preserve">Eine </w:t>
      </w:r>
      <w:proofErr w:type="spellStart"/>
      <w:r w:rsidRPr="00694496">
        <w:t>Graph</w:t>
      </w:r>
      <w:r w:rsidR="003A217A" w:rsidRPr="00694496">
        <w:t>d</w:t>
      </w:r>
      <w:r w:rsidRPr="00694496">
        <w:t>atenbank</w:t>
      </w:r>
      <w:proofErr w:type="spellEnd"/>
      <w:r w:rsidRPr="00694496">
        <w:t xml:space="preserve"> gehört zu der Gruppe der NoSQL Datenbanken. Dies bedeutet, dass die Datenbank in der Regel einen nicht relationalen Ansatz verfolgt. Jedoch wird die Verwendung von SQL nicht gänzlich ausgeschlossen, da NoSQL für „Not </w:t>
      </w:r>
      <w:proofErr w:type="spellStart"/>
      <w:r w:rsidRPr="00694496">
        <w:t>only</w:t>
      </w:r>
      <w:proofErr w:type="spellEnd"/>
      <w:r w:rsidRPr="00694496">
        <w:t xml:space="preserve">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Pr="00694496" w:rsidRDefault="00B73A6D" w:rsidP="00DF2DB2">
      <w:proofErr w:type="spellStart"/>
      <w:r w:rsidRPr="00694496">
        <w:t>Graph</w:t>
      </w:r>
      <w:r w:rsidR="00555D0B" w:rsidRPr="00694496">
        <w:t>d</w:t>
      </w:r>
      <w:r w:rsidRPr="00694496">
        <w:t>atenbanken</w:t>
      </w:r>
      <w:proofErr w:type="spellEnd"/>
      <w:r w:rsidRPr="00694496">
        <w:t xml:space="preserve">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Pr="00694496">
        <w:t xml:space="preserve">chemafrei. Dies erlaubt zusätzliche Informationen wie mangelnde Attribute zu einem späteren Zeitpunkt problemlos nachzutragen. Ein implizites </w:t>
      </w:r>
      <w:proofErr w:type="spellStart"/>
      <w:r w:rsidRPr="00694496">
        <w:t>sturkturierndes</w:t>
      </w:r>
      <w:proofErr w:type="spellEnd"/>
      <w:r w:rsidRPr="00694496">
        <w:t xml:space="preserve"> Schema sei dennoch durch das </w:t>
      </w:r>
      <w:proofErr w:type="spellStart"/>
      <w:r w:rsidRPr="00694496">
        <w:t>Graphenmodell</w:t>
      </w:r>
      <w:proofErr w:type="spellEnd"/>
      <w:r w:rsidRPr="00694496">
        <w:t xml:space="preserve"> innerhalb einer </w:t>
      </w:r>
      <w:proofErr w:type="spellStart"/>
      <w:r w:rsidRPr="00694496">
        <w:t>Graphdatenbank</w:t>
      </w:r>
      <w:proofErr w:type="spellEnd"/>
      <w:r w:rsidRPr="00694496">
        <w:t xml:space="preserve"> gegeben. Das </w:t>
      </w:r>
      <w:proofErr w:type="spellStart"/>
      <w:r w:rsidRPr="00694496">
        <w:t>Graphenmodell</w:t>
      </w:r>
      <w:proofErr w:type="spellEnd"/>
      <w:r w:rsidRPr="00694496">
        <w:t xml:space="preserve"> kann als Äquivalent zum </w:t>
      </w:r>
      <w:proofErr w:type="spellStart"/>
      <w:r w:rsidRPr="00694496">
        <w:t>Relationenmodell</w:t>
      </w:r>
      <w:proofErr w:type="spellEnd"/>
      <w:r w:rsidRPr="00694496">
        <w:t xml:space="preserve"> der Relationalen Datenbanken interpretiert werden. Es resultiert analog zum </w:t>
      </w:r>
      <w:proofErr w:type="spellStart"/>
      <w:r w:rsidRPr="00694496">
        <w:t>Relationenmodell</w:t>
      </w:r>
      <w:proofErr w:type="spellEnd"/>
      <w:r w:rsidRPr="00694496">
        <w:t xml:space="preserve"> aus dem Entitäten-Beziehungsmodell. Dieser Zusammenhang sei mit Abbildung </w:t>
      </w:r>
      <w:r w:rsidR="00E31771" w:rsidRPr="00694496">
        <w:t>5</w:t>
      </w:r>
      <w:r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28719946" w:rsidR="00B73A6D" w:rsidRPr="00694496" w:rsidRDefault="00E31771" w:rsidP="00E31771">
      <w:pPr>
        <w:pStyle w:val="Beschriftung"/>
        <w:jc w:val="center"/>
      </w:pPr>
      <w:bookmarkStart w:id="17" w:name="_Toc33365546"/>
      <w:r w:rsidRPr="00694496">
        <w:t xml:space="preserve">Abbildung </w:t>
      </w:r>
      <w:r w:rsidRPr="00694496">
        <w:fldChar w:fldCharType="begin"/>
      </w:r>
      <w:r w:rsidRPr="00694496">
        <w:instrText xml:space="preserve"> SEQ Abbildung \* ARABIC </w:instrText>
      </w:r>
      <w:r w:rsidRPr="00694496">
        <w:fldChar w:fldCharType="separate"/>
      </w:r>
      <w:r w:rsidR="00143181">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Laut (Maier et al., 2016) werden die zu speichernden Daten mithilfe von sogenannten Knoten und Kanten dargestellt. Hier werden Objekte in Knoten und Beziehungen zwischen Knoten in Kanten abgebildet. In einem Knoten ist die Beziehung nicht in ihrer Art oder Anzahl beschränkt, ergänzt (</w:t>
      </w:r>
      <w:proofErr w:type="spellStart"/>
      <w:r w:rsidRPr="00694496">
        <w:t>Matzer</w:t>
      </w:r>
      <w:proofErr w:type="spellEnd"/>
      <w:r w:rsidRPr="00694496">
        <w:t xml:space="preserve">, 2019). </w:t>
      </w:r>
    </w:p>
    <w:p w14:paraId="282CF29E" w14:textId="77777777" w:rsidR="00B73A6D" w:rsidRPr="00694496" w:rsidRDefault="00B73A6D" w:rsidP="00DF2DB2">
      <w:r w:rsidRPr="00694496">
        <w:t xml:space="preserve">In der Literatur werden Knoten häufig auch als Vertex (V) und Kanten als </w:t>
      </w:r>
      <w:proofErr w:type="spellStart"/>
      <w:r w:rsidRPr="00694496">
        <w:t>Edges</w:t>
      </w:r>
      <w:proofErr w:type="spellEnd"/>
      <w:r w:rsidRPr="00694496">
        <w:t xml:space="preserve">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 xml:space="preserve">Die Beziehungen zwischen den Knoten können Eigenschaften besitzen. Diese Daten können analog zu den Attributen der Knoten abgefragt werden. Nach (Luber et al., 2017) verzichtet eine </w:t>
      </w:r>
      <w:proofErr w:type="spellStart"/>
      <w:r w:rsidRPr="00694496">
        <w:t>Graphdatenbank</w:t>
      </w:r>
      <w:proofErr w:type="spellEnd"/>
      <w:r w:rsidRPr="00694496">
        <w:t xml:space="preserve"> auf verschachtelte Beziehung, was die hohe Performance für die Speicherung, sowie Abfrage der Informationen erklärt.</w:t>
      </w:r>
    </w:p>
    <w:p w14:paraId="26A778E4" w14:textId="7F5F72B5" w:rsidR="00B73A6D" w:rsidRPr="00694496" w:rsidRDefault="00B73A6D" w:rsidP="00DF2DB2">
      <w:r w:rsidRPr="00694496">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rsidRPr="00694496">
        <w:t>Graph</w:t>
      </w:r>
      <w:r w:rsidR="004716FB" w:rsidRPr="00694496">
        <w:t>d</w:t>
      </w:r>
      <w:r w:rsidRPr="00694496">
        <w:t>atenbank</w:t>
      </w:r>
      <w:proofErr w:type="spellEnd"/>
      <w:r w:rsidRPr="00694496">
        <w:t xml:space="preserve"> für Daten, welche eine netzwerkartige Struktur aufweisen.</w:t>
      </w:r>
    </w:p>
    <w:p w14:paraId="01D5987A" w14:textId="3F980CDD" w:rsidR="00B73A6D" w:rsidRPr="00694496" w:rsidRDefault="00B73A6D" w:rsidP="00DF2DB2">
      <w:r w:rsidRPr="00694496">
        <w:t xml:space="preserve">Eine Besonderheit der </w:t>
      </w:r>
      <w:proofErr w:type="spellStart"/>
      <w:r w:rsidRPr="00694496">
        <w:t>Graphdatenbanken</w:t>
      </w:r>
      <w:proofErr w:type="spellEnd"/>
      <w:r w:rsidRPr="00694496">
        <w:t xml:space="preserve">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w:t>
      </w:r>
      <w:proofErr w:type="spellStart"/>
      <w:r w:rsidRPr="00694496">
        <w:t>Matzer</w:t>
      </w:r>
      <w:proofErr w:type="spellEnd"/>
      <w:r w:rsidRPr="00694496">
        <w:t xml:space="preserve">, 2019) nutzen bereits große Unternehmen wie z. B. Google, Facebook, Microsoft und LinkedIn die </w:t>
      </w:r>
      <w:proofErr w:type="spellStart"/>
      <w:r w:rsidRPr="00694496">
        <w:t>Graph</w:t>
      </w:r>
      <w:r w:rsidR="00A0334A" w:rsidRPr="00694496">
        <w:t>d</w:t>
      </w:r>
      <w:r w:rsidRPr="00694496">
        <w:t>atenbank</w:t>
      </w:r>
      <w:proofErr w:type="spellEnd"/>
      <w:r w:rsidR="001A7B0B" w:rsidRPr="00694496">
        <w:t>. E</w:t>
      </w:r>
      <w:r w:rsidRPr="00694496">
        <w:t xml:space="preserve">benso haben auch Unternehmen wie die NASA oder die Schweizer Bank UBS die </w:t>
      </w:r>
      <w:proofErr w:type="spellStart"/>
      <w:r w:rsidRPr="00694496">
        <w:t>Graph</w:t>
      </w:r>
      <w:r w:rsidR="00A0334A" w:rsidRPr="00694496">
        <w:t>d</w:t>
      </w:r>
      <w:r w:rsidRPr="00694496">
        <w:t>atenbank</w:t>
      </w:r>
      <w:proofErr w:type="spellEnd"/>
      <w:r w:rsidRPr="00694496">
        <w:t xml:space="preserve"> für sich entdeckt.</w:t>
      </w:r>
    </w:p>
    <w:p w14:paraId="1664A443" w14:textId="4448094F" w:rsidR="00B73A6D" w:rsidRPr="00694496" w:rsidRDefault="00B73A6D" w:rsidP="00527C42">
      <w:pPr>
        <w:spacing w:after="0"/>
        <w:ind w:firstLine="0"/>
      </w:pPr>
      <w:r w:rsidRPr="00694496">
        <w:t xml:space="preserve">Die gängigsten Abfragesprachen für </w:t>
      </w:r>
      <w:proofErr w:type="spellStart"/>
      <w:r w:rsidRPr="00694496">
        <w:t>Graph</w:t>
      </w:r>
      <w:r w:rsidR="00A0334A" w:rsidRPr="00694496">
        <w:t>d</w:t>
      </w:r>
      <w:r w:rsidRPr="00694496">
        <w:t>atenbanken</w:t>
      </w:r>
      <w:proofErr w:type="spellEnd"/>
      <w:r w:rsidRPr="00694496">
        <w:t xml:space="preserve"> sind Apache </w:t>
      </w:r>
      <w:proofErr w:type="spellStart"/>
      <w:r w:rsidRPr="00694496">
        <w:t>TinkerPop</w:t>
      </w:r>
      <w:proofErr w:type="spellEnd"/>
      <w:r w:rsidRPr="00694496">
        <w:t xml:space="preserve"> </w:t>
      </w:r>
      <w:proofErr w:type="spellStart"/>
      <w:r w:rsidRPr="00694496">
        <w:t>Gremlin</w:t>
      </w:r>
      <w:proofErr w:type="spellEnd"/>
      <w:r w:rsidRPr="00694496">
        <w:t xml:space="preserve">, SPARQL und </w:t>
      </w:r>
      <w:proofErr w:type="spellStart"/>
      <w:r w:rsidRPr="00694496">
        <w:t>Cypher</w:t>
      </w:r>
      <w:proofErr w:type="spellEnd"/>
      <w:r w:rsidRPr="00694496">
        <w:t xml:space="preserve">. Da, in dieser Arbeit mit der </w:t>
      </w:r>
      <w:proofErr w:type="spellStart"/>
      <w:r w:rsidRPr="00694496">
        <w:t>Graph</w:t>
      </w:r>
      <w:r w:rsidR="00A0334A" w:rsidRPr="00694496">
        <w:t>d</w:t>
      </w:r>
      <w:r w:rsidRPr="00694496">
        <w:t>atenbank</w:t>
      </w:r>
      <w:proofErr w:type="spellEnd"/>
      <w:r w:rsidRPr="00694496">
        <w:t xml:space="preserve"> Neo4j gearbeitet wird, </w:t>
      </w:r>
      <w:r w:rsidR="00D702F9" w:rsidRPr="00694496">
        <w:t xml:space="preserve">betrachtet diese Arbeit folgend nur die Abfragesprache </w:t>
      </w:r>
      <w:proofErr w:type="spellStart"/>
      <w:r w:rsidR="00D702F9" w:rsidRPr="00694496">
        <w:t>Cypher</w:t>
      </w:r>
      <w:proofErr w:type="spellEnd"/>
      <w:r w:rsidR="00D702F9" w:rsidRPr="00694496">
        <w:t xml:space="preserve"> näher.</w:t>
      </w:r>
      <w:r w:rsidRPr="00694496">
        <w:t xml:space="preserve"> </w:t>
      </w:r>
      <w:proofErr w:type="spellStart"/>
      <w:r w:rsidRPr="00694496">
        <w:t>Cypher</w:t>
      </w:r>
      <w:proofErr w:type="spellEnd"/>
      <w:r w:rsidRPr="00694496">
        <w:t xml:space="preserve"> wurde </w:t>
      </w:r>
      <w:r w:rsidR="00B67A0E">
        <w:t>für</w:t>
      </w:r>
      <w:r w:rsidRPr="00694496">
        <w:t xml:space="preserve"> Neo4j entwickelt und erfüllt somit die besten Voraussetzungen</w:t>
      </w:r>
      <w:r w:rsidR="00A0334A" w:rsidRPr="00694496">
        <w:t>,</w:t>
      </w:r>
      <w:r w:rsidRPr="00694496">
        <w:t xml:space="preserve"> was Kompatibilität angeht, nach (</w:t>
      </w:r>
      <w:proofErr w:type="spellStart"/>
      <w:r w:rsidRPr="00694496">
        <w:t>Matzer</w:t>
      </w:r>
      <w:proofErr w:type="spellEnd"/>
      <w:r w:rsidRPr="00694496">
        <w:t xml:space="preserve">, 2019). Zudem ist </w:t>
      </w:r>
      <w:proofErr w:type="spellStart"/>
      <w:r w:rsidRPr="00694496">
        <w:t>Cypher</w:t>
      </w:r>
      <w:proofErr w:type="spellEnd"/>
      <w:r w:rsidRPr="00694496">
        <w:t xml:space="preserve"> sehr verbreitet und in </w:t>
      </w:r>
      <w:r w:rsidR="00CF5B44" w:rsidRPr="00694496">
        <w:t>seiner</w:t>
      </w:r>
      <w:r w:rsidRPr="00694496">
        <w:t xml:space="preserve"> Struktur der Abfragesprache SQL von Relationalen Datenbanken recht ähnlich. Durch diese ähnliche Struktur ist eine Umstellung von SQL auf </w:t>
      </w:r>
      <w:proofErr w:type="spellStart"/>
      <w:r w:rsidRPr="00694496">
        <w:t>Cypher</w:t>
      </w:r>
      <w:proofErr w:type="spellEnd"/>
      <w:r w:rsidRPr="00694496">
        <w:t xml:space="preserve"> nicht zu zeitaufwendig und komplex. In Kapitel 2.</w:t>
      </w:r>
      <w:r w:rsidR="00E31771" w:rsidRPr="00694496">
        <w:t>4</w:t>
      </w:r>
      <w:r w:rsidRPr="00694496">
        <w:t xml:space="preserve"> wird auf die Abfragesprache </w:t>
      </w:r>
      <w:proofErr w:type="spellStart"/>
      <w:r w:rsidRPr="00694496">
        <w:t>Cypher</w:t>
      </w:r>
      <w:proofErr w:type="spellEnd"/>
      <w:r w:rsidRPr="00694496">
        <w:t xml:space="preserve">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363180"/>
      <w:proofErr w:type="spellStart"/>
      <w:r w:rsidRPr="00694496">
        <w:t>Cypher</w:t>
      </w:r>
      <w:bookmarkEnd w:id="18"/>
      <w:proofErr w:type="spellEnd"/>
    </w:p>
    <w:p w14:paraId="78D810F7" w14:textId="33F53A73" w:rsidR="00B73A6D" w:rsidRPr="00694496" w:rsidRDefault="00B73A6D" w:rsidP="00DF2DB2">
      <w:proofErr w:type="spellStart"/>
      <w:r w:rsidRPr="00694496">
        <w:t>Cypher</w:t>
      </w:r>
      <w:proofErr w:type="spellEnd"/>
      <w:r w:rsidRPr="00694496">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 xml:space="preserve">Wird folgend </w:t>
      </w:r>
      <w:proofErr w:type="spellStart"/>
      <w:r w:rsidRPr="00694496">
        <w:t>Cypher</w:t>
      </w:r>
      <w:proofErr w:type="spellEnd"/>
      <w:r w:rsidRPr="00694496">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proofErr w:type="spellStart"/>
      <w:r w:rsidR="00252AF5" w:rsidRPr="00694496">
        <w:t>arbeitet</w:t>
      </w:r>
      <w:r w:rsidRPr="00694496">
        <w:t>_in</w:t>
      </w:r>
      <w:proofErr w:type="spellEnd"/>
      <w:r w:rsidRPr="00694496">
        <w:t>“.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xml:space="preserve">. Die Beschreibung des Musters des dargelegten Graphen mittels </w:t>
      </w:r>
      <w:proofErr w:type="spellStart"/>
      <w:r w:rsidRPr="00694496">
        <w:t>Cypher</w:t>
      </w:r>
      <w:proofErr w:type="spellEnd"/>
      <w:r w:rsidRPr="00694496">
        <w:t xml:space="preserve">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021191" w:rsidRPr="00805596" w:rsidRDefault="00021191"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021191" w:rsidRPr="00805596" w:rsidRDefault="00021191"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sind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1A98BF08" w:rsidR="00021191" w:rsidRPr="00D1072C" w:rsidRDefault="00021191" w:rsidP="00497318">
                            <w:pPr>
                              <w:pStyle w:val="Beschriftung"/>
                              <w:jc w:val="center"/>
                            </w:pPr>
                            <w:bookmarkStart w:id="19"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1A98BF08" w:rsidR="00021191" w:rsidRPr="00D1072C" w:rsidRDefault="00021191" w:rsidP="00497318">
                      <w:pPr>
                        <w:pStyle w:val="Beschriftung"/>
                        <w:jc w:val="center"/>
                      </w:pPr>
                      <w:bookmarkStart w:id="20"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06228FBB" w:rsidR="00B73A6D" w:rsidRPr="00694496" w:rsidRDefault="00B73A6D" w:rsidP="00DF2DB2">
      <w:r w:rsidRPr="00694496">
        <w:t xml:space="preserve">Analog zu SQL bietet </w:t>
      </w:r>
      <w:proofErr w:type="spellStart"/>
      <w:r w:rsidRPr="00694496">
        <w:t>Cypher</w:t>
      </w:r>
      <w:proofErr w:type="spellEnd"/>
      <w:r w:rsidRPr="00694496">
        <w:t xml:space="preserve"> die Option, anhand von Attributen der Knoten und Kanten mittels einer </w:t>
      </w:r>
      <w:proofErr w:type="spellStart"/>
      <w:r w:rsidRPr="00694496">
        <w:t>Where</w:t>
      </w:r>
      <w:proofErr w:type="spellEnd"/>
      <w:r w:rsidRPr="00694496">
        <w:t xml:space="preserve">-Bedingung das Muster zu </w:t>
      </w:r>
      <w:r w:rsidR="00A0334A" w:rsidRPr="00694496">
        <w:t>f</w:t>
      </w:r>
      <w:r w:rsidRPr="00694496">
        <w:t xml:space="preserve">iltern. Folgend sei dies mittels </w:t>
      </w:r>
      <w:proofErr w:type="spellStart"/>
      <w:r w:rsidRPr="00694496">
        <w:t>Cypher</w:t>
      </w:r>
      <w:proofErr w:type="spellEnd"/>
      <w:r w:rsidRPr="00694496">
        <w:t xml:space="preserve"> dargestellt</w:t>
      </w:r>
      <w:r w:rsidR="00B67A0E">
        <w:t xml:space="preserve"> und in Abbildung 7 visualisiert</w:t>
      </w:r>
      <w:r w:rsidRPr="00694496">
        <w: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021191"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021191" w:rsidRDefault="00021191"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021191" w:rsidRPr="00805596"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021191"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021191" w:rsidRDefault="00021191"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021191" w:rsidRPr="00805596"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7FAADA7" w:rsidR="00021191" w:rsidRPr="00CD0070" w:rsidRDefault="00021191" w:rsidP="00497318">
                            <w:pPr>
                              <w:pStyle w:val="Beschriftung"/>
                              <w:jc w:val="center"/>
                            </w:pPr>
                            <w:bookmarkStart w:id="21"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7FAADA7" w:rsidR="00021191" w:rsidRPr="00CD0070" w:rsidRDefault="00021191" w:rsidP="00497318">
                      <w:pPr>
                        <w:pStyle w:val="Beschriftung"/>
                        <w:jc w:val="center"/>
                      </w:pPr>
                      <w:bookmarkStart w:id="22"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363181"/>
      <w:r w:rsidRPr="00694496">
        <w:lastRenderedPageBreak/>
        <w:t>Node.js</w:t>
      </w:r>
      <w:bookmarkEnd w:id="23"/>
    </w:p>
    <w:p w14:paraId="4F501B51" w14:textId="62538066" w:rsidR="00B73A6D" w:rsidRPr="00694496" w:rsidRDefault="00B73A6D" w:rsidP="00DF2DB2">
      <w:r w:rsidRPr="00694496">
        <w:t xml:space="preserve">Node.js ist eine plattformübergreifende Laufzeitumgebung basierend auf JavaScript. Verwaltet wird das Open-Source-Projekt </w:t>
      </w:r>
      <w:proofErr w:type="spellStart"/>
      <w:r w:rsidRPr="00694496">
        <w:t>NodeJS</w:t>
      </w:r>
      <w:proofErr w:type="spellEnd"/>
      <w:r w:rsidRPr="00694496">
        <w:t xml:space="preserve"> durch die </w:t>
      </w:r>
      <w:proofErr w:type="spellStart"/>
      <w:r w:rsidRPr="00694496">
        <w:t>OpenJS</w:t>
      </w:r>
      <w:proofErr w:type="spellEnd"/>
      <w:r w:rsidRPr="00694496">
        <w:t xml:space="preserve"> </w:t>
      </w:r>
      <w:proofErr w:type="spellStart"/>
      <w:r w:rsidRPr="00694496">
        <w:t>Foundation</w:t>
      </w:r>
      <w:proofErr w:type="spellEnd"/>
      <w:r w:rsidRPr="00694496">
        <w:t xml:space="preserve"> mit Unterstützung der Linux </w:t>
      </w:r>
      <w:proofErr w:type="spellStart"/>
      <w:r w:rsidRPr="00694496">
        <w:t>Foundation</w:t>
      </w:r>
      <w:proofErr w:type="spellEnd"/>
      <w:r w:rsidRPr="00694496">
        <w:t xml:space="preserve">. Die ursprüngliche Hauptaufgabe von </w:t>
      </w:r>
      <w:proofErr w:type="spellStart"/>
      <w:r w:rsidRPr="00694496">
        <w:t>NodeJS</w:t>
      </w:r>
      <w:proofErr w:type="spellEnd"/>
      <w:r w:rsidRPr="00694496">
        <w:t xml:space="preserve">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w:t>
      </w:r>
      <w:proofErr w:type="spellStart"/>
      <w:r w:rsidRPr="00694496">
        <w:t>NodeJS</w:t>
      </w:r>
      <w:proofErr w:type="spellEnd"/>
      <w:r w:rsidRPr="00694496">
        <w:t xml:space="preserve"> primär für die Entwicklung hoch performanter Webserver verwendet wird. Nativ wird von </w:t>
      </w:r>
      <w:proofErr w:type="spellStart"/>
      <w:r w:rsidRPr="00694496">
        <w:t>NodeJS</w:t>
      </w:r>
      <w:proofErr w:type="spellEnd"/>
      <w:r w:rsidRPr="00694496">
        <w:t xml:space="preserve"> nur JavaScript unterstützt. Es gibt jedoch Compiler, die es ermöglichen andere Sprachen, wie zum Beispiel </w:t>
      </w:r>
      <w:proofErr w:type="spellStart"/>
      <w:r w:rsidRPr="00694496">
        <w:t>CoffeeScript</w:t>
      </w:r>
      <w:proofErr w:type="spellEnd"/>
      <w:r w:rsidRPr="00694496">
        <w:t xml:space="preserve"> oder </w:t>
      </w:r>
      <w:proofErr w:type="spellStart"/>
      <w:r w:rsidRPr="00694496">
        <w:t>TypeScript</w:t>
      </w:r>
      <w:proofErr w:type="spellEnd"/>
      <w:r w:rsidRPr="00694496">
        <w:t xml:space="preserve"> in JavaScript zu übersetzen und somit für </w:t>
      </w:r>
      <w:proofErr w:type="spellStart"/>
      <w:r w:rsidRPr="00694496">
        <w:t>NodeJS</w:t>
      </w:r>
      <w:proofErr w:type="spellEnd"/>
      <w:r w:rsidRPr="00694496">
        <w:t xml:space="preserve"> nutzbar zu machen.</w:t>
      </w:r>
    </w:p>
    <w:p w14:paraId="4F34D960" w14:textId="77777777" w:rsidR="00B73A6D" w:rsidRPr="00694496" w:rsidRDefault="00B73A6D" w:rsidP="00DF2DB2">
      <w:r w:rsidRPr="00694496">
        <w:t xml:space="preserve">Auf der funktionalen Ebene ist </w:t>
      </w:r>
      <w:proofErr w:type="spellStart"/>
      <w:r w:rsidRPr="00694496">
        <w:t>NodeJS</w:t>
      </w:r>
      <w:proofErr w:type="spellEnd"/>
      <w:r w:rsidRPr="00694496">
        <w:t xml:space="preserve"> bezüglich der dynamischen Erstellung von Webseiteninhalten am ehesten mit PHP zu vergleichen, welches dies analog zu </w:t>
      </w:r>
      <w:proofErr w:type="spellStart"/>
      <w:r w:rsidRPr="00694496">
        <w:t>NodeJS</w:t>
      </w:r>
      <w:proofErr w:type="spellEnd"/>
      <w:r w:rsidRPr="00694496">
        <w:t xml:space="preserve"> ebenso unterstützt. Auf der technischen Ebene unterscheidet sich </w:t>
      </w:r>
      <w:proofErr w:type="spellStart"/>
      <w:r w:rsidRPr="00694496">
        <w:t>NodeJS</w:t>
      </w:r>
      <w:proofErr w:type="spellEnd"/>
      <w:r w:rsidRPr="00694496">
        <w:t xml:space="preserve"> jedoch deutlich von PHP. </w:t>
      </w:r>
      <w:proofErr w:type="spellStart"/>
      <w:r w:rsidRPr="00694496">
        <w:t>NodeJS</w:t>
      </w:r>
      <w:proofErr w:type="spellEnd"/>
      <w:r w:rsidRPr="00694496">
        <w:t xml:space="preserve"> führt Funktionen in der Regel parallel aus und verwendet sogenannte „</w:t>
      </w:r>
      <w:proofErr w:type="spellStart"/>
      <w:r w:rsidRPr="00694496">
        <w:t>Callbacks</w:t>
      </w:r>
      <w:proofErr w:type="spellEnd"/>
      <w:r w:rsidRPr="00694496">
        <w:t>“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w:t>
      </w:r>
      <w:proofErr w:type="spellStart"/>
      <w:r w:rsidRPr="00694496">
        <w:t>NodeJS</w:t>
      </w:r>
      <w:proofErr w:type="spellEnd"/>
      <w:r w:rsidRPr="00694496">
        <w:t xml:space="preserve"> jedoch auch sukzessive als Werkzeug für diverse andere Aufgaben eingesetzt. In dieser Arbeit wurde </w:t>
      </w:r>
      <w:proofErr w:type="spellStart"/>
      <w:r w:rsidRPr="00694496">
        <w:t>NodeJS</w:t>
      </w:r>
      <w:proofErr w:type="spellEnd"/>
      <w:r w:rsidRPr="00694496">
        <w:t xml:space="preserve"> beispielsweise indirekt als Bestandteil der Entwicklungs- und </w:t>
      </w:r>
      <w:proofErr w:type="spellStart"/>
      <w:r w:rsidRPr="00694496">
        <w:t>Deploymentumgebung</w:t>
      </w:r>
      <w:proofErr w:type="spellEnd"/>
      <w:r w:rsidRPr="00694496">
        <w:t xml:space="preserve"> verwendet. Dies wird ermöglicht, durch den </w:t>
      </w:r>
      <w:proofErr w:type="spellStart"/>
      <w:r w:rsidRPr="00694496">
        <w:t>Node</w:t>
      </w:r>
      <w:proofErr w:type="spellEnd"/>
      <w:r w:rsidRPr="00694496">
        <w:t xml:space="preserve"> Package Manager (</w:t>
      </w:r>
      <w:proofErr w:type="spellStart"/>
      <w:r w:rsidRPr="00694496">
        <w:t>npm</w:t>
      </w:r>
      <w:proofErr w:type="spellEnd"/>
      <w:r w:rsidRPr="00694496">
        <w:t xml:space="preserve">), welcher ein integrierter Bestandteil von </w:t>
      </w:r>
      <w:proofErr w:type="spellStart"/>
      <w:r w:rsidRPr="00694496">
        <w:t>NodeJS</w:t>
      </w:r>
      <w:proofErr w:type="spellEnd"/>
      <w:r w:rsidRPr="00694496">
        <w:t xml:space="preserve"> ist. Der </w:t>
      </w:r>
      <w:proofErr w:type="spellStart"/>
      <w:r w:rsidRPr="00694496">
        <w:t>npm</w:t>
      </w:r>
      <w:proofErr w:type="spellEnd"/>
      <w:r w:rsidRPr="00694496">
        <w:t xml:space="preserve"> ist ein Paketmanager für die Laufzeitumgebung von </w:t>
      </w:r>
      <w:proofErr w:type="spellStart"/>
      <w:r w:rsidRPr="00694496">
        <w:t>NodeJS</w:t>
      </w:r>
      <w:proofErr w:type="spellEnd"/>
      <w:r w:rsidRPr="00694496">
        <w:t xml:space="preserve">, was letztlich als freies Repository für Paketerweiterungen für </w:t>
      </w:r>
      <w:proofErr w:type="spellStart"/>
      <w:r w:rsidRPr="00694496">
        <w:t>NodeJS</w:t>
      </w:r>
      <w:proofErr w:type="spellEnd"/>
      <w:r w:rsidRPr="00694496">
        <w:t xml:space="preserve"> interpretiert werden kann. Am Beispiel dieser Arbeit wurde eine Reihe von Paketerweiterungen wie beispielsweise „</w:t>
      </w:r>
      <w:proofErr w:type="spellStart"/>
      <w:r w:rsidRPr="00694496">
        <w:t>webpack</w:t>
      </w:r>
      <w:proofErr w:type="spellEnd"/>
      <w:r w:rsidRPr="00694496">
        <w:t>“ oder „</w:t>
      </w:r>
      <w:proofErr w:type="spellStart"/>
      <w:r w:rsidRPr="00694496">
        <w:t>babel</w:t>
      </w:r>
      <w:proofErr w:type="spellEnd"/>
      <w:r w:rsidRPr="00694496">
        <w:t xml:space="preserve">“ für die Entwicklung und das </w:t>
      </w:r>
      <w:proofErr w:type="spellStart"/>
      <w:r w:rsidRPr="00694496">
        <w:t>Deployment</w:t>
      </w:r>
      <w:proofErr w:type="spellEnd"/>
      <w:r w:rsidRPr="00694496">
        <w:t xml:space="preserve"> eingesetzt. Diese Erweiterungen reichen von </w:t>
      </w:r>
      <w:proofErr w:type="spellStart"/>
      <w:r w:rsidRPr="00694496">
        <w:t>Compileren</w:t>
      </w:r>
      <w:proofErr w:type="spellEnd"/>
      <w:r w:rsidRPr="00694496">
        <w:t xml:space="preserve">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363182"/>
      <w:r w:rsidRPr="00694496">
        <w:lastRenderedPageBreak/>
        <w:t>Webserver</w:t>
      </w:r>
      <w:bookmarkEnd w:id="24"/>
    </w:p>
    <w:p w14:paraId="1B11A7CA" w14:textId="55305194" w:rsidR="00B73A6D" w:rsidRPr="00694496" w:rsidRDefault="00B73A6D" w:rsidP="00DF2DB2">
      <w:r w:rsidRPr="00694496">
        <w:t>Die Hauptfunktion eines Webservers ist nach (</w:t>
      </w:r>
      <w:proofErr w:type="spellStart"/>
      <w:r w:rsidRPr="00694496">
        <w:t>Killelea</w:t>
      </w:r>
      <w:proofErr w:type="spellEnd"/>
      <w:r w:rsidRPr="00694496">
        <w:t>,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w:t>
      </w:r>
      <w:proofErr w:type="spellStart"/>
      <w:r w:rsidRPr="00694496">
        <w:t>Resource</w:t>
      </w:r>
      <w:proofErr w:type="spellEnd"/>
      <w:r w:rsidRPr="00694496">
        <w:t xml:space="preserv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w:t>
      </w:r>
      <w:proofErr w:type="spellStart"/>
      <w:r w:rsidRPr="00694496">
        <w:t>Skripting</w:t>
      </w:r>
      <w:proofErr w:type="spellEnd"/>
      <w:r w:rsidRPr="00694496">
        <w:t xml:space="preserve"> mit beispielsweise PHP (Hypertext </w:t>
      </w:r>
      <w:proofErr w:type="spellStart"/>
      <w:r w:rsidRPr="00694496">
        <w:t>Preprocessor</w:t>
      </w:r>
      <w:proofErr w:type="spellEnd"/>
      <w:r w:rsidRPr="00694496">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 xml:space="preserve">Die aktuell am weitesten verbreiteten Webserver nach (w3techs.com, 2020) sind der Apache HTTP Server und der </w:t>
      </w:r>
      <w:proofErr w:type="spellStart"/>
      <w:r w:rsidRPr="00694496">
        <w:t>Nginx</w:t>
      </w:r>
      <w:proofErr w:type="spellEnd"/>
      <w:r w:rsidRPr="00694496">
        <w:t xml:space="preserve">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4D96B070" w:rsidR="00B73A6D" w:rsidRPr="00694496" w:rsidRDefault="00E31771" w:rsidP="00497318">
      <w:pPr>
        <w:pStyle w:val="Beschriftung"/>
        <w:jc w:val="center"/>
      </w:pPr>
      <w:bookmarkStart w:id="25" w:name="_Toc33365549"/>
      <w:r w:rsidRPr="00694496">
        <w:t xml:space="preserve">Abbildung </w:t>
      </w:r>
      <w:r w:rsidRPr="00694496">
        <w:fldChar w:fldCharType="begin"/>
      </w:r>
      <w:r w:rsidRPr="00694496">
        <w:instrText xml:space="preserve"> SEQ Abbildung \* ARABIC </w:instrText>
      </w:r>
      <w:r w:rsidRPr="00694496">
        <w:fldChar w:fldCharType="separate"/>
      </w:r>
      <w:r w:rsidR="00143181">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363183"/>
      <w:r w:rsidRPr="00694496">
        <w:lastRenderedPageBreak/>
        <w:t>Webtechnologien zur Visualisierung</w:t>
      </w:r>
      <w:bookmarkEnd w:id="26"/>
    </w:p>
    <w:p w14:paraId="12F82BB9" w14:textId="58297589"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0C249721" w:rsidR="00576B38" w:rsidRPr="00694496" w:rsidRDefault="00576B38" w:rsidP="00C4264A">
      <w:r w:rsidRPr="00694496">
        <w:t xml:space="preserve">Für die Visualisierung von Graphen auf Webseiten gibt es diverse Bibliotheken. Unter anderem sei an dieser Stelle </w:t>
      </w:r>
      <w:r w:rsidR="008B1CC0" w:rsidRPr="00694496">
        <w:t xml:space="preserve">Data-Driven </w:t>
      </w:r>
      <w:proofErr w:type="spellStart"/>
      <w:r w:rsidR="008B1CC0" w:rsidRPr="00694496">
        <w:t>Documents</w:t>
      </w:r>
      <w:proofErr w:type="spellEnd"/>
      <w:r w:rsidR="008B1CC0" w:rsidRPr="00694496">
        <w:t xml:space="preserve"> (</w:t>
      </w:r>
      <w:r w:rsidRPr="00694496">
        <w:t>D3</w:t>
      </w:r>
      <w:r w:rsidR="008B1CC0" w:rsidRPr="00694496">
        <w:t>)</w:t>
      </w:r>
      <w:r w:rsidRPr="00694496">
        <w:t xml:space="preserve">, </w:t>
      </w:r>
      <w:proofErr w:type="spellStart"/>
      <w:r w:rsidRPr="00694496">
        <w:t>sigmajs</w:t>
      </w:r>
      <w:proofErr w:type="spellEnd"/>
      <w:r w:rsidRPr="00694496">
        <w:t xml:space="preserve"> und </w:t>
      </w:r>
      <w:proofErr w:type="spellStart"/>
      <w:r w:rsidRPr="00694496">
        <w:t>Cytoscape</w:t>
      </w:r>
      <w:proofErr w:type="spellEnd"/>
      <w:r w:rsidRPr="00694496">
        <w:t xml:space="preserve"> genannt. D3 ist jedoch die am weitesten verbreitete </w:t>
      </w:r>
      <w:r w:rsidR="00A3090F" w:rsidRPr="00694496">
        <w:t xml:space="preserve">Bibliothek </w:t>
      </w:r>
      <w:r w:rsidRPr="00694496">
        <w:t>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w:t>
      </w:r>
      <w:proofErr w:type="spellStart"/>
      <w:r w:rsidR="00B06BBD" w:rsidRPr="00694496">
        <w:t>Scalable</w:t>
      </w:r>
      <w:proofErr w:type="spellEnd"/>
      <w:r w:rsidR="00B06BBD" w:rsidRPr="00694496">
        <w:t xml:space="preserve"> Vector Graphics (SVG) und Cascading Style Sheets (CSS)</w:t>
      </w:r>
      <w:r w:rsidR="008B1CC0" w:rsidRPr="00694496">
        <w:t>. Der Einsatz von Webstandards bietet dem User</w:t>
      </w:r>
      <w:r w:rsidR="00A3090F" w:rsidRPr="00694496">
        <w:t xml:space="preserve"> nach (</w:t>
      </w:r>
      <w:proofErr w:type="spellStart"/>
      <w:r w:rsidR="00A3090F" w:rsidRPr="00694496">
        <w:t>Bostock</w:t>
      </w:r>
      <w:proofErr w:type="spellEnd"/>
      <w:r w:rsidR="00A3090F" w:rsidRPr="00694496">
        <w:t>,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w:t>
      </w:r>
      <w:proofErr w:type="spellStart"/>
      <w:r w:rsidRPr="00694496">
        <w:t>Document</w:t>
      </w:r>
      <w:proofErr w:type="spellEnd"/>
      <w:r w:rsidRPr="00694496">
        <w:t xml:space="preserve"> </w:t>
      </w:r>
      <w:proofErr w:type="spellStart"/>
      <w:r w:rsidRPr="00694496">
        <w:t>Object</w:t>
      </w:r>
      <w:proofErr w:type="spellEnd"/>
      <w:r w:rsidRPr="00694496">
        <w:t xml:space="preserve"> Model (DOM). Diese </w:t>
      </w:r>
      <w:r w:rsidR="00096DFC" w:rsidRPr="00694496">
        <w:t xml:space="preserve">wiederum </w:t>
      </w:r>
      <w:r w:rsidRPr="00694496">
        <w:t xml:space="preserve">können </w:t>
      </w:r>
      <w:r w:rsidR="000E6BD3" w:rsidRPr="00694496">
        <w:t>nach (</w:t>
      </w:r>
      <w:proofErr w:type="spellStart"/>
      <w:r w:rsidR="000E6BD3" w:rsidRPr="00694496">
        <w:t>Bostock</w:t>
      </w:r>
      <w:proofErr w:type="spellEnd"/>
      <w:r w:rsidR="000E6BD3" w:rsidRPr="00694496">
        <w:t xml:space="preserve">,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63D365CC" w14:textId="22876DBC" w:rsidR="00F66BDA" w:rsidRPr="00694496" w:rsidRDefault="00106852" w:rsidP="00B4304D">
      <w:pPr>
        <w:pStyle w:val="berschrift1"/>
      </w:pPr>
      <w:bookmarkStart w:id="27" w:name="_Toc33363184"/>
      <w:r w:rsidRPr="00694496">
        <w:lastRenderedPageBreak/>
        <w:t>Konzeption</w:t>
      </w:r>
      <w:bookmarkEnd w:id="27"/>
    </w:p>
    <w:p w14:paraId="15B3B048" w14:textId="4BAA567F" w:rsidR="00F11DD7" w:rsidRPr="00694496" w:rsidRDefault="00F11DD7" w:rsidP="00F11DD7">
      <w:r w:rsidRPr="00694496">
        <w:t xml:space="preserve">Dieses Kapitel befasst sich mit den theoretischen Überlegungen, welche in dieser Arbeit erarbeitet wurden. Konzepte bezüglich des </w:t>
      </w:r>
      <w:proofErr w:type="spellStart"/>
      <w:r w:rsidRPr="00694496">
        <w:t>Graphenmodel</w:t>
      </w:r>
      <w:r w:rsidR="00C76126">
        <w:t>s</w:t>
      </w:r>
      <w:r w:rsidRPr="00694496">
        <w:t>l</w:t>
      </w:r>
      <w:proofErr w:type="spellEnd"/>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363185"/>
      <w:proofErr w:type="spellStart"/>
      <w:r w:rsidRPr="00694496">
        <w:t>Graphenmodell</w:t>
      </w:r>
      <w:bookmarkEnd w:id="28"/>
      <w:proofErr w:type="spellEnd"/>
    </w:p>
    <w:p w14:paraId="6E65712A" w14:textId="707AAA81" w:rsidR="00BD0DA7" w:rsidRPr="00694496" w:rsidRDefault="00BD0DA7" w:rsidP="009C28BB">
      <w:r w:rsidRPr="00694496">
        <w:t xml:space="preserve">Ein </w:t>
      </w:r>
      <w:proofErr w:type="spellStart"/>
      <w:r w:rsidR="00AB10E8" w:rsidRPr="00694496">
        <w:t>Graphenmodell</w:t>
      </w:r>
      <w:proofErr w:type="spellEnd"/>
      <w:r w:rsidRPr="00694496">
        <w:t xml:space="preserve"> ist bei der Erstellung einer Datenbank sehr wichtig, da dies die einzelnen Verbindungen und Abhängigkeiten abbildet. </w:t>
      </w:r>
      <w:r w:rsidR="00DE6C2E">
        <w:t>Abbildung 9</w:t>
      </w:r>
      <w:r w:rsidRPr="00694496">
        <w:t xml:space="preserve"> zeigt </w:t>
      </w:r>
      <w:r w:rsidR="00CF57E0" w:rsidRPr="00694496">
        <w:t xml:space="preserve">ein Beispiel für ein </w:t>
      </w:r>
      <w:proofErr w:type="spellStart"/>
      <w:r w:rsidR="00AB10E8" w:rsidRPr="00694496">
        <w:t>Graphenmodell</w:t>
      </w:r>
      <w:proofErr w:type="spellEnd"/>
      <w:r w:rsidRPr="00694496">
        <w:t xml:space="preserve"> </w:t>
      </w:r>
      <w:r w:rsidR="00CF57E0" w:rsidRPr="00694496">
        <w:t>einer abstrahierten IT</w:t>
      </w:r>
      <w:r w:rsidR="00873F23" w:rsidRPr="00694496">
        <w:noBreakHyphen/>
      </w:r>
      <w:r w:rsidR="00CF57E0" w:rsidRPr="00694496">
        <w:t>Landschaft</w:t>
      </w:r>
      <w:r w:rsidRPr="00694496">
        <w:t xml:space="preserve">. Das </w:t>
      </w:r>
      <w:proofErr w:type="spellStart"/>
      <w:r w:rsidR="00AB10E8" w:rsidRPr="00694496">
        <w:t>Graphenmodell</w:t>
      </w:r>
      <w:proofErr w:type="spellEnd"/>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496B9098" w:rsidR="0096703D" w:rsidRPr="00694496" w:rsidRDefault="00BD0DA7" w:rsidP="00C05CE2">
      <w:r w:rsidRPr="00694496">
        <w:t xml:space="preserve">Der Aufbau des </w:t>
      </w:r>
      <w:proofErr w:type="spellStart"/>
      <w:r w:rsidR="00AB10E8" w:rsidRPr="00694496">
        <w:t>Graphenmodell</w:t>
      </w:r>
      <w:r w:rsidRPr="00694496">
        <w:t>s</w:t>
      </w:r>
      <w:proofErr w:type="spellEnd"/>
      <w:r w:rsidRPr="00694496">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 xml:space="preserve">Spalte, dem </w:t>
      </w:r>
      <w:r w:rsidR="00030E36">
        <w:t>„</w:t>
      </w:r>
      <w:r w:rsidRPr="00694496">
        <w:t>technischen Aspekt</w:t>
      </w:r>
      <w:r w:rsidR="00030E36">
        <w:t>“</w:t>
      </w:r>
      <w:r w:rsidRPr="00694496">
        <w:t>. In manchen Fällen kommt es vor, dass der Name der Relation sich wiederholt. Dies ist der Fall, wenn Verbindungen dieselbe Art der Beziehung aufweisen.</w:t>
      </w:r>
      <w:r w:rsidR="000A0C22" w:rsidRPr="00694496">
        <w:t xml:space="preserve"> Beispiele hierfür können der Ab</w:t>
      </w:r>
      <w:bookmarkStart w:id="29" w:name="_GoBack"/>
      <w:bookmarkEnd w:id="29"/>
      <w:r w:rsidR="000A0C22" w:rsidRPr="00694496">
        <w:t xml:space="preserve">bildung </w:t>
      </w:r>
      <w:r w:rsidR="00030E36">
        <w:t>9</w:t>
      </w:r>
      <w:r w:rsidR="000A0C22" w:rsidRPr="00694496">
        <w:t xml:space="preserve">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16F907A2" w:rsidR="003A7D93" w:rsidRPr="00694496" w:rsidRDefault="00497318" w:rsidP="00497318">
      <w:pPr>
        <w:pStyle w:val="Beschriftung"/>
        <w:jc w:val="center"/>
      </w:pPr>
      <w:bookmarkStart w:id="30" w:name="_Toc33365550"/>
      <w:r w:rsidRPr="00694496">
        <w:t xml:space="preserve">Abbildung </w:t>
      </w:r>
      <w:r w:rsidRPr="00694496">
        <w:fldChar w:fldCharType="begin"/>
      </w:r>
      <w:r w:rsidRPr="00694496">
        <w:instrText xml:space="preserve"> SEQ Abbildung \* ARABIC </w:instrText>
      </w:r>
      <w:r w:rsidRPr="00694496">
        <w:fldChar w:fldCharType="separate"/>
      </w:r>
      <w:r w:rsidR="00143181">
        <w:t>9</w:t>
      </w:r>
      <w:r w:rsidRPr="00694496">
        <w:fldChar w:fldCharType="end"/>
      </w:r>
      <w:r w:rsidRPr="00694496">
        <w:t>: Graphenmodell</w:t>
      </w:r>
      <w:bookmarkEnd w:id="30"/>
    </w:p>
    <w:p w14:paraId="725D2BBF" w14:textId="77777777" w:rsidR="008C7E2B" w:rsidRPr="00694496" w:rsidRDefault="008C7E2B" w:rsidP="008C7E2B">
      <w:pPr>
        <w:spacing w:after="0"/>
        <w:ind w:firstLine="0"/>
      </w:pPr>
    </w:p>
    <w:p w14:paraId="4A9234B9" w14:textId="26AFE337" w:rsidR="008C7E2B" w:rsidRPr="00694496" w:rsidRDefault="00AB10E8" w:rsidP="00187D4E">
      <w:proofErr w:type="spellStart"/>
      <w:r w:rsidRPr="00694496">
        <w:t>Graphenmodell</w:t>
      </w:r>
      <w:r w:rsidR="008C7E2B" w:rsidRPr="00694496">
        <w:t>e</w:t>
      </w:r>
      <w:proofErr w:type="spellEnd"/>
      <w:r w:rsidR="008C7E2B" w:rsidRPr="00694496">
        <w:t xml:space="preserv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proofErr w:type="spellStart"/>
      <w:r w:rsidRPr="00694496">
        <w:t>Graphenmodell</w:t>
      </w:r>
      <w:proofErr w:type="spellEnd"/>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proofErr w:type="spellStart"/>
      <w:r w:rsidR="00AB10E8" w:rsidRPr="00694496">
        <w:t>Graphenmodell</w:t>
      </w:r>
      <w:proofErr w:type="spellEnd"/>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proofErr w:type="spellStart"/>
      <w:r w:rsidR="00AB10E8" w:rsidRPr="00694496">
        <w:t>Graphenmodell</w:t>
      </w:r>
      <w:proofErr w:type="spellEnd"/>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proofErr w:type="spellStart"/>
      <w:r w:rsidR="00AB10E8" w:rsidRPr="00694496">
        <w:t>Graphenmodell</w:t>
      </w:r>
      <w:proofErr w:type="spellEnd"/>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proofErr w:type="spellStart"/>
      <w:r w:rsidR="00E02033" w:rsidRPr="00694496">
        <w:t>Graphd</w:t>
      </w:r>
      <w:r w:rsidR="00751C9F" w:rsidRPr="00694496">
        <w:t>atenbank</w:t>
      </w:r>
      <w:proofErr w:type="spellEnd"/>
      <w:r w:rsidR="00751C9F" w:rsidRPr="00694496">
        <w:t xml:space="preserve"> als Ressource einbindet. </w:t>
      </w:r>
      <w:r w:rsidR="00BC1FBF" w:rsidRPr="00694496">
        <w:t xml:space="preserve">Aus diesem Grund ist es </w:t>
      </w:r>
      <w:r w:rsidR="00751C9F" w:rsidRPr="00694496">
        <w:t>wichtig</w:t>
      </w:r>
      <w:r w:rsidR="00BC1FBF" w:rsidRPr="00694496">
        <w:t xml:space="preserve"> sich vor der Implementierung mit dem </w:t>
      </w:r>
      <w:proofErr w:type="spellStart"/>
      <w:r w:rsidR="00AB10E8" w:rsidRPr="00694496">
        <w:t>Graphenmodell</w:t>
      </w:r>
      <w:proofErr w:type="spellEnd"/>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1" w:name="_Toc33363186"/>
      <w:r w:rsidRPr="00694496">
        <w:lastRenderedPageBreak/>
        <w:t>Visualisierungskonzept</w:t>
      </w:r>
      <w:r w:rsidR="00986FA1" w:rsidRPr="00694496">
        <w:t>e</w:t>
      </w:r>
      <w:r w:rsidRPr="00694496">
        <w:t xml:space="preserve"> für Graphen</w:t>
      </w:r>
      <w:bookmarkEnd w:id="31"/>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proofErr w:type="spellStart"/>
      <w:r w:rsidR="00CF50EC" w:rsidRPr="00694496">
        <w:t>Hanschke</w:t>
      </w:r>
      <w:proofErr w:type="spellEnd"/>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proofErr w:type="spellStart"/>
      <w:r w:rsidR="00121EC5" w:rsidRPr="00694496">
        <w:t>Hanschke</w:t>
      </w:r>
      <w:proofErr w:type="spellEnd"/>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 xml:space="preserve">r vor, mehr jedoch nicht. Des Weiteren impliziert die Verwendung einer </w:t>
      </w:r>
      <w:proofErr w:type="spellStart"/>
      <w:r w:rsidR="00A942CA" w:rsidRPr="00694496">
        <w:t>Graphdatenbank</w:t>
      </w:r>
      <w:proofErr w:type="spellEnd"/>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348CCDBF" w:rsidR="00513720" w:rsidRPr="00694496" w:rsidRDefault="00497318" w:rsidP="00497318">
      <w:pPr>
        <w:pStyle w:val="Beschriftung"/>
        <w:jc w:val="center"/>
      </w:pPr>
      <w:bookmarkStart w:id="32" w:name="_Toc33365551"/>
      <w:r w:rsidRPr="00694496">
        <w:t xml:space="preserve">Abbildung </w:t>
      </w:r>
      <w:r w:rsidRPr="00694496">
        <w:fldChar w:fldCharType="begin"/>
      </w:r>
      <w:r w:rsidRPr="00694496">
        <w:instrText xml:space="preserve"> SEQ Abbildung \* ARABIC </w:instrText>
      </w:r>
      <w:r w:rsidRPr="00694496">
        <w:fldChar w:fldCharType="separate"/>
      </w:r>
      <w:r w:rsidR="00143181">
        <w:t>10</w:t>
      </w:r>
      <w:r w:rsidRPr="00694496">
        <w:fldChar w:fldCharType="end"/>
      </w:r>
      <w:r w:rsidRPr="00694496">
        <w:t>: Grad der Vernetzung</w:t>
      </w:r>
      <w:bookmarkEnd w:id="32"/>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6605784A" w:rsidR="00877E08" w:rsidRPr="00694496" w:rsidRDefault="00497318" w:rsidP="00497318">
      <w:pPr>
        <w:pStyle w:val="Beschriftung"/>
        <w:jc w:val="center"/>
      </w:pPr>
      <w:bookmarkStart w:id="33" w:name="_Toc33365552"/>
      <w:r w:rsidRPr="00694496">
        <w:t xml:space="preserve">Abbildung </w:t>
      </w:r>
      <w:r w:rsidRPr="00694496">
        <w:fldChar w:fldCharType="begin"/>
      </w:r>
      <w:r w:rsidRPr="00694496">
        <w:instrText xml:space="preserve"> SEQ Abbildung \* ARABIC </w:instrText>
      </w:r>
      <w:r w:rsidRPr="00694496">
        <w:fldChar w:fldCharType="separate"/>
      </w:r>
      <w:r w:rsidR="00143181">
        <w:t>11</w:t>
      </w:r>
      <w:r w:rsidRPr="00694496">
        <w:fldChar w:fldCharType="end"/>
      </w:r>
      <w:r w:rsidRPr="00694496">
        <w:t xml:space="preserve">: </w:t>
      </w:r>
      <w:r w:rsidR="0057512E" w:rsidRPr="00694496">
        <w:t>Darstellung einer spezifischen Relation</w:t>
      </w:r>
      <w:bookmarkEnd w:id="33"/>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787F62FD" w:rsidR="00021191" w:rsidRPr="00EB65BC" w:rsidRDefault="00021191" w:rsidP="005D574A">
                            <w:pPr>
                              <w:pStyle w:val="Beschriftung"/>
                              <w:jc w:val="center"/>
                            </w:pPr>
                            <w:bookmarkStart w:id="34" w:name="_Toc33365553"/>
                            <w:r>
                              <w:t xml:space="preserve">Abbildung </w:t>
                            </w:r>
                            <w:r>
                              <w:fldChar w:fldCharType="begin"/>
                            </w:r>
                            <w:r>
                              <w:instrText xml:space="preserve"> SEQ Abbildung \* ARABIC </w:instrText>
                            </w:r>
                            <w:r>
                              <w:fldChar w:fldCharType="separate"/>
                            </w:r>
                            <w:r>
                              <w:t>12</w:t>
                            </w:r>
                            <w:r>
                              <w:fldChar w:fldCharType="end"/>
                            </w:r>
                            <w:r>
                              <w:t>: Ampelsystem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787F62FD" w:rsidR="00021191" w:rsidRPr="00EB65BC" w:rsidRDefault="00021191" w:rsidP="005D574A">
                      <w:pPr>
                        <w:pStyle w:val="Beschriftung"/>
                        <w:jc w:val="center"/>
                      </w:pPr>
                      <w:bookmarkStart w:id="35" w:name="_Toc33365553"/>
                      <w:r>
                        <w:t xml:space="preserve">Abbildung </w:t>
                      </w:r>
                      <w:r>
                        <w:fldChar w:fldCharType="begin"/>
                      </w:r>
                      <w:r>
                        <w:instrText xml:space="preserve"> SEQ Abbildung \* ARABIC </w:instrText>
                      </w:r>
                      <w:r>
                        <w:fldChar w:fldCharType="separate"/>
                      </w:r>
                      <w:r>
                        <w:t>12</w:t>
                      </w:r>
                      <w:r>
                        <w:fldChar w:fldCharType="end"/>
                      </w:r>
                      <w:r>
                        <w:t>: Ampelsystem</w:t>
                      </w:r>
                      <w:bookmarkEnd w:id="35"/>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30A6FBBF" w:rsidR="00021191" w:rsidRPr="00BF4D8F" w:rsidRDefault="00021191" w:rsidP="005D574A">
                            <w:pPr>
                              <w:pStyle w:val="Beschriftung"/>
                              <w:jc w:val="center"/>
                            </w:pPr>
                            <w:bookmarkStart w:id="36"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30A6FBBF" w:rsidR="00021191" w:rsidRPr="00BF4D8F" w:rsidRDefault="00021191" w:rsidP="005D574A">
                      <w:pPr>
                        <w:pStyle w:val="Beschriftung"/>
                        <w:jc w:val="center"/>
                      </w:pPr>
                      <w:bookmarkStart w:id="37"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7"/>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 xml:space="preserve">Dieses Visualisierungskonzept und das des Ampelsystems sind sehr gut geeignet, um sie mit anderen </w:t>
      </w:r>
      <w:proofErr w:type="spellStart"/>
      <w:r w:rsidRPr="00694496">
        <w:t>Graphvisualisierungen</w:t>
      </w:r>
      <w:proofErr w:type="spellEnd"/>
      <w:r w:rsidRPr="00694496">
        <w:t xml:space="preserve">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8" w:name="_Toc33363187"/>
      <w:r w:rsidRPr="00694496">
        <w:t>Kombiniertes Visualisierungskonzept</w:t>
      </w:r>
      <w:bookmarkEnd w:id="38"/>
    </w:p>
    <w:p w14:paraId="7EB11EC4" w14:textId="67AD0AD4"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Konzeptes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FC4429" w:rsidRPr="00694496">
        <w:t xml:space="preserve">In dieser Arbeit wird dieses Vorgehen durch den Einsatz und die Anbindung an </w:t>
      </w:r>
      <w:r w:rsidR="00EB02A4" w:rsidRPr="00694496">
        <w:t xml:space="preserve">eine </w:t>
      </w:r>
      <w:proofErr w:type="spellStart"/>
      <w:r w:rsidR="00EB02A4" w:rsidRPr="00694496">
        <w:t>Graphdatenbank</w:t>
      </w:r>
      <w:proofErr w:type="spellEnd"/>
      <w:r w:rsidR="00EB02A4" w:rsidRPr="00694496">
        <w:t xml:space="preserve"> </w:t>
      </w:r>
      <w:r w:rsidR="00FC4429" w:rsidRPr="00694496">
        <w:t>ersetzt.</w:t>
      </w:r>
      <w:r w:rsidR="00EB02A4" w:rsidRPr="00694496">
        <w:t xml:space="preserve">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BF6391D" w:rsidR="001F160A" w:rsidRPr="00694496" w:rsidRDefault="00BF2243" w:rsidP="00DF2DB2">
      <w:r w:rsidRPr="00694496">
        <w:t>Abbildung 1</w:t>
      </w:r>
      <w:r w:rsidR="005D2EEA" w:rsidRPr="00694496">
        <w:t>4</w:t>
      </w:r>
      <w:r w:rsidRPr="00694496">
        <w:t xml:space="preserve"> zeigt d</w:t>
      </w:r>
      <w:r w:rsidR="00E91697" w:rsidRPr="00694496">
        <w:t xml:space="preserve">iese Umsetzung des Unternehmens </w:t>
      </w:r>
      <w:r w:rsidR="001E6F3D" w:rsidRPr="00694496">
        <w:t>Zalando</w:t>
      </w:r>
      <w:r w:rsidR="00E91697" w:rsidRPr="00694496">
        <w:t>.</w:t>
      </w:r>
      <w:r w:rsidR="00F46991" w:rsidRPr="00694496">
        <w:t xml:space="preserve"> </w:t>
      </w:r>
      <w:r w:rsidR="00FB10A6" w:rsidRPr="00694496">
        <w:t xml:space="preserve">Dieser Tech Radar besitzt insgesamt 4 Quadranten, welche unterschiedlichen Themengebieten zugeordnet sind. So </w:t>
      </w:r>
      <w:r w:rsidRPr="00694496">
        <w:t xml:space="preserve">repräsentieren alle Objekte des oberen linken Quadranten </w:t>
      </w:r>
      <w:proofErr w:type="spellStart"/>
      <w:r w:rsidRPr="00694496">
        <w:t>Frameworkbestandteile</w:t>
      </w:r>
      <w:proofErr w:type="spellEnd"/>
      <w:r w:rsidRPr="00694496">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3F699D7C" w:rsidR="002008BB" w:rsidRPr="00694496" w:rsidRDefault="002008BB" w:rsidP="00912982">
      <w:pPr>
        <w:pStyle w:val="Beschriftung"/>
        <w:jc w:val="center"/>
      </w:pPr>
      <w:bookmarkStart w:id="39" w:name="_Toc33365555"/>
      <w:r w:rsidRPr="00694496">
        <w:t xml:space="preserve">Abbildung </w:t>
      </w:r>
      <w:r w:rsidRPr="00694496">
        <w:fldChar w:fldCharType="begin"/>
      </w:r>
      <w:r w:rsidRPr="00694496">
        <w:instrText xml:space="preserve"> SEQ Abbildung \* ARABIC </w:instrText>
      </w:r>
      <w:r w:rsidRPr="00694496">
        <w:fldChar w:fldCharType="separate"/>
      </w:r>
      <w:r w:rsidR="00143181">
        <w:t>14</w:t>
      </w:r>
      <w:r w:rsidRPr="00694496">
        <w:fldChar w:fldCharType="end"/>
      </w:r>
      <w:r w:rsidRPr="00694496">
        <w:t>: Tech Radar</w:t>
      </w:r>
      <w:bookmarkEnd w:id="39"/>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694496">
        <w:rPr>
          <w:b/>
          <w:bCs/>
        </w:rPr>
        <w:t>Adopt</w:t>
      </w:r>
      <w:proofErr w:type="spellEnd"/>
      <w:r w:rsidR="0070590E" w:rsidRPr="00694496">
        <w:rPr>
          <w:b/>
          <w:bCs/>
        </w:rPr>
        <w:t xml:space="preserve">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 xml:space="preserve">Frameworks: Node.js, </w:t>
      </w:r>
      <w:proofErr w:type="spellStart"/>
      <w:r w:rsidRPr="00694496">
        <w:t>ReactJS</w:t>
      </w:r>
      <w:proofErr w:type="spellEnd"/>
      <w:r w:rsidRPr="00694496">
        <w:t>, Spring</w:t>
      </w:r>
    </w:p>
    <w:p w14:paraId="578A4A3A" w14:textId="60D58B78" w:rsidR="00E31CD2" w:rsidRPr="00694496" w:rsidRDefault="00E31CD2" w:rsidP="00E31CD2">
      <w:pPr>
        <w:pStyle w:val="Listenabsatz"/>
        <w:numPr>
          <w:ilvl w:val="0"/>
          <w:numId w:val="36"/>
        </w:numPr>
      </w:pPr>
      <w:r w:rsidRPr="00694496">
        <w:t xml:space="preserve">Infrastructure: Docker, </w:t>
      </w:r>
      <w:proofErr w:type="spellStart"/>
      <w:r w:rsidRPr="00694496">
        <w:t>Nginx</w:t>
      </w:r>
      <w:proofErr w:type="spellEnd"/>
      <w:r w:rsidRPr="00694496">
        <w:t xml:space="preserve">, </w:t>
      </w:r>
      <w:proofErr w:type="spellStart"/>
      <w:r w:rsidRPr="00694496">
        <w:t>Tomcat</w:t>
      </w:r>
      <w:proofErr w:type="spellEnd"/>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proofErr w:type="spellStart"/>
      <w:r w:rsidRPr="00694496">
        <w:t>Languages</w:t>
      </w:r>
      <w:proofErr w:type="spellEnd"/>
      <w:r w:rsidRPr="00694496">
        <w:t>: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 xml:space="preserve">Frameworks: Angular, </w:t>
      </w:r>
      <w:proofErr w:type="spellStart"/>
      <w:r w:rsidRPr="00694496">
        <w:t>Camunda</w:t>
      </w:r>
      <w:proofErr w:type="spellEnd"/>
      <w:r w:rsidR="003F691D" w:rsidRPr="00694496">
        <w:t xml:space="preserve">, </w:t>
      </w:r>
      <w:proofErr w:type="spellStart"/>
      <w:r w:rsidR="003F691D" w:rsidRPr="00694496">
        <w:t>Thymeleaf</w:t>
      </w:r>
      <w:proofErr w:type="spellEnd"/>
    </w:p>
    <w:p w14:paraId="5EF7F5BD" w14:textId="0CF3B23A" w:rsidR="00E31CD2" w:rsidRPr="00694496" w:rsidRDefault="00E31CD2" w:rsidP="00E31CD2">
      <w:pPr>
        <w:pStyle w:val="Listenabsatz"/>
        <w:numPr>
          <w:ilvl w:val="0"/>
          <w:numId w:val="36"/>
        </w:numPr>
      </w:pPr>
      <w:r w:rsidRPr="00694496">
        <w:t xml:space="preserve">Infrastructure: </w:t>
      </w:r>
      <w:proofErr w:type="spellStart"/>
      <w:r w:rsidR="003F691D" w:rsidRPr="00694496">
        <w:t>Failsafe</w:t>
      </w:r>
      <w:proofErr w:type="spellEnd"/>
      <w:r w:rsidR="003F691D" w:rsidRPr="00694496">
        <w:t xml:space="preserve">, </w:t>
      </w:r>
      <w:proofErr w:type="spellStart"/>
      <w:r w:rsidR="003F691D" w:rsidRPr="00694496">
        <w:t>Underlow</w:t>
      </w:r>
      <w:proofErr w:type="spellEnd"/>
    </w:p>
    <w:p w14:paraId="699B40FA" w14:textId="03DC31AC" w:rsidR="00E31CD2" w:rsidRPr="00694496" w:rsidRDefault="00E31CD2" w:rsidP="00E31CD2">
      <w:pPr>
        <w:pStyle w:val="Listenabsatz"/>
        <w:numPr>
          <w:ilvl w:val="0"/>
          <w:numId w:val="36"/>
        </w:numPr>
      </w:pPr>
      <w:r w:rsidRPr="00694496">
        <w:t xml:space="preserve">Data Management: </w:t>
      </w:r>
      <w:proofErr w:type="spellStart"/>
      <w:r w:rsidR="003F691D" w:rsidRPr="00694496">
        <w:t>Airflow</w:t>
      </w:r>
      <w:proofErr w:type="spellEnd"/>
      <w:r w:rsidR="003F691D" w:rsidRPr="00694496">
        <w:t xml:space="preserve">, AWS </w:t>
      </w:r>
      <w:proofErr w:type="spellStart"/>
      <w:r w:rsidR="003F691D" w:rsidRPr="00694496">
        <w:t>DynamoDB</w:t>
      </w:r>
      <w:proofErr w:type="spellEnd"/>
      <w:r w:rsidR="003F691D" w:rsidRPr="00694496">
        <w:t xml:space="preserve">, Flink, Google </w:t>
      </w:r>
      <w:proofErr w:type="spellStart"/>
      <w:r w:rsidR="003F691D" w:rsidRPr="00694496">
        <w:t>BigQuery</w:t>
      </w:r>
      <w:proofErr w:type="spellEnd"/>
      <w:r w:rsidR="003F691D" w:rsidRPr="00694496">
        <w:t>, Presto</w:t>
      </w:r>
    </w:p>
    <w:p w14:paraId="0418B78D" w14:textId="6751DE55" w:rsidR="00E31CD2" w:rsidRPr="00694496" w:rsidRDefault="00E31CD2" w:rsidP="00E31CD2">
      <w:pPr>
        <w:pStyle w:val="Listenabsatz"/>
        <w:numPr>
          <w:ilvl w:val="0"/>
          <w:numId w:val="36"/>
        </w:numPr>
      </w:pPr>
      <w:proofErr w:type="spellStart"/>
      <w:r w:rsidRPr="00694496">
        <w:t>Languages</w:t>
      </w:r>
      <w:proofErr w:type="spellEnd"/>
      <w:r w:rsidRPr="00694496">
        <w:t xml:space="preserve">: </w:t>
      </w:r>
      <w:proofErr w:type="spellStart"/>
      <w:r w:rsidR="003F691D" w:rsidRPr="00694496">
        <w:t>GraphQL</w:t>
      </w:r>
      <w:proofErr w:type="spellEnd"/>
      <w:r w:rsidR="003F691D" w:rsidRPr="00694496">
        <w:t xml:space="preserve">, Haskell, </w:t>
      </w:r>
      <w:proofErr w:type="spellStart"/>
      <w:r w:rsidR="003F691D" w:rsidRPr="00694496">
        <w:t>Kotlin</w:t>
      </w:r>
      <w:proofErr w:type="spellEnd"/>
      <w:r w:rsidR="003F691D" w:rsidRPr="00694496">
        <w:t xml:space="preserve">, </w:t>
      </w:r>
      <w:proofErr w:type="spellStart"/>
      <w:r w:rsidR="003F691D" w:rsidRPr="00694496">
        <w:t>TypeScript</w:t>
      </w:r>
      <w:proofErr w:type="spellEnd"/>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proofErr w:type="spellStart"/>
      <w:r w:rsidRPr="00694496">
        <w:rPr>
          <w:b/>
          <w:bCs/>
        </w:rPr>
        <w:t>Assess</w:t>
      </w:r>
      <w:proofErr w:type="spellEnd"/>
      <w:r w:rsidRPr="00694496">
        <w:rPr>
          <w:b/>
          <w:bCs/>
        </w:rPr>
        <w:t xml:space="preserve">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 xml:space="preserve">Aurelia, Ember.js, </w:t>
      </w:r>
      <w:proofErr w:type="spellStart"/>
      <w:r w:rsidR="003F691D" w:rsidRPr="00694496">
        <w:t>Redux</w:t>
      </w:r>
      <w:proofErr w:type="spellEnd"/>
      <w:r w:rsidR="003F691D" w:rsidRPr="00694496">
        <w:t xml:space="preserve">, </w:t>
      </w:r>
      <w:proofErr w:type="spellStart"/>
      <w:r w:rsidR="003F691D" w:rsidRPr="00694496">
        <w:t>Vert.x</w:t>
      </w:r>
      <w:proofErr w:type="spellEnd"/>
      <w:r w:rsidR="003F691D" w:rsidRPr="00694496">
        <w:t>,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proofErr w:type="spellStart"/>
      <w:r w:rsidR="003F691D" w:rsidRPr="00694496">
        <w:t>Consul</w:t>
      </w:r>
      <w:proofErr w:type="spellEnd"/>
      <w:r w:rsidR="003F691D" w:rsidRPr="00694496">
        <w:t xml:space="preserve">, Google </w:t>
      </w:r>
      <w:proofErr w:type="spellStart"/>
      <w:r w:rsidR="003F691D" w:rsidRPr="00694496">
        <w:t>Bigtable</w:t>
      </w:r>
      <w:proofErr w:type="spellEnd"/>
      <w:r w:rsidR="003F691D" w:rsidRPr="00694496">
        <w:t xml:space="preserve">, Hadoop, </w:t>
      </w:r>
      <w:proofErr w:type="spellStart"/>
      <w:r w:rsidR="003F691D" w:rsidRPr="00694496">
        <w:t>RocksDB</w:t>
      </w:r>
      <w:proofErr w:type="spellEnd"/>
      <w:r w:rsidR="003F691D" w:rsidRPr="00694496">
        <w:t>, YARN</w:t>
      </w:r>
    </w:p>
    <w:p w14:paraId="39C7A24A" w14:textId="3BD04CC4"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proofErr w:type="spellStart"/>
      <w:r w:rsidR="003F691D" w:rsidRPr="00694496">
        <w:t>Activiti</w:t>
      </w:r>
      <w:proofErr w:type="spellEnd"/>
      <w:r w:rsidR="003F691D" w:rsidRPr="00694496">
        <w:t xml:space="preserve">, AngularJS 1.x, </w:t>
      </w:r>
      <w:proofErr w:type="spellStart"/>
      <w:r w:rsidR="003F691D" w:rsidRPr="00694496">
        <w:t>BackboneJS</w:t>
      </w:r>
      <w:proofErr w:type="spellEnd"/>
      <w:r w:rsidR="003F691D" w:rsidRPr="00694496">
        <w:t xml:space="preserve">, </w:t>
      </w:r>
      <w:proofErr w:type="spellStart"/>
      <w:r w:rsidR="003F691D" w:rsidRPr="00694496">
        <w:t>Drools</w:t>
      </w:r>
      <w:proofErr w:type="spellEnd"/>
      <w:r w:rsidR="003F691D" w:rsidRPr="00694496">
        <w:t>,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proofErr w:type="spellStart"/>
      <w:r w:rsidR="009F458E" w:rsidRPr="00694496">
        <w:t>ActiveMQ</w:t>
      </w:r>
      <w:proofErr w:type="spellEnd"/>
      <w:r w:rsidR="009F458E" w:rsidRPr="00694496">
        <w:t xml:space="preserve">, </w:t>
      </w:r>
      <w:proofErr w:type="spellStart"/>
      <w:r w:rsidR="009F458E" w:rsidRPr="00694496">
        <w:t>CouchBase</w:t>
      </w:r>
      <w:proofErr w:type="spellEnd"/>
      <w:r w:rsidR="009F458E" w:rsidRPr="00694496">
        <w:t>, Esper, MongoDB, MySQL, Oracle DB</w:t>
      </w:r>
    </w:p>
    <w:p w14:paraId="67B4B671" w14:textId="03D8876A"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9F458E" w:rsidRPr="00694496">
        <w:t xml:space="preserve">.NET </w:t>
      </w:r>
      <w:proofErr w:type="spellStart"/>
      <w:r w:rsidR="009F458E" w:rsidRPr="00694496">
        <w:t>languages</w:t>
      </w:r>
      <w:proofErr w:type="spellEnd"/>
      <w:r w:rsidR="009F458E" w:rsidRPr="00694496">
        <w:t>,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70632BA" w14:textId="5D2ADC02" w:rsidR="004F4838" w:rsidRPr="00694496" w:rsidRDefault="008278B3" w:rsidP="008278B3">
      <w:r w:rsidRPr="00694496">
        <w:t>Unter der An</w:t>
      </w:r>
      <w:r w:rsidR="00BF2F8B" w:rsidRPr="00694496">
        <w:t>nahme die Gesamtsituation des zugrunde</w:t>
      </w:r>
      <w:r w:rsidR="00082C8A" w:rsidRPr="00694496">
        <w:t xml:space="preserve"> </w:t>
      </w:r>
      <w:r w:rsidR="00BF2F8B" w:rsidRPr="00694496">
        <w:t>liegenden Unternehmens ist positiv, so sollte der durch die Ergänzung der Beziehungen entstandene Graph</w:t>
      </w:r>
      <w:r w:rsidR="00EF6F72" w:rsidRPr="00694496">
        <w:t>,</w:t>
      </w:r>
      <w:r w:rsidR="00BF2F8B" w:rsidRPr="00694496">
        <w:t xml:space="preserve"> im Zentrum des Tech Radars sehr stark vernetzt sein. Entsprechend hierzu sollte die Vernetzungsdichte des Graphen nach außen hin deutlich abnehmen.</w:t>
      </w:r>
      <w:r w:rsidR="004F4838" w:rsidRPr="00694496">
        <w:t xml:space="preserve"> Dieses Schema sei in Abbildung </w:t>
      </w:r>
      <w:r w:rsidR="008955EE" w:rsidRPr="00694496">
        <w:t>1</w:t>
      </w:r>
      <w:r w:rsidR="005D2EEA" w:rsidRPr="00694496">
        <w:t>5</w:t>
      </w:r>
      <w:r w:rsidR="004F4838" w:rsidRPr="00694496">
        <w:t xml:space="preserve"> visualisiert.</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0B621C3C" w:rsidR="004F4838" w:rsidRPr="00694496" w:rsidRDefault="008955EE" w:rsidP="008955EE">
      <w:pPr>
        <w:pStyle w:val="Beschriftung"/>
        <w:jc w:val="center"/>
      </w:pPr>
      <w:bookmarkStart w:id="40" w:name="_Toc33365556"/>
      <w:r w:rsidRPr="00694496">
        <w:t xml:space="preserve">Abbildung </w:t>
      </w:r>
      <w:r w:rsidRPr="00694496">
        <w:fldChar w:fldCharType="begin"/>
      </w:r>
      <w:r w:rsidRPr="00694496">
        <w:instrText xml:space="preserve"> SEQ Abbildung \* ARABIC </w:instrText>
      </w:r>
      <w:r w:rsidRPr="00694496">
        <w:fldChar w:fldCharType="separate"/>
      </w:r>
      <w:r w:rsidR="00143181">
        <w:t>15</w:t>
      </w:r>
      <w:r w:rsidRPr="00694496">
        <w:fldChar w:fldCharType="end"/>
      </w:r>
      <w:r w:rsidRPr="00694496">
        <w:t>: Erweitertes Tech Radar</w:t>
      </w:r>
      <w:r w:rsidR="00B95F83" w:rsidRPr="00694496">
        <w:t xml:space="preserve"> Beziehung</w:t>
      </w:r>
      <w:bookmarkEnd w:id="40"/>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21A82786" w:rsidR="004F4838" w:rsidRPr="00694496" w:rsidRDefault="008955EE" w:rsidP="008955EE">
      <w:pPr>
        <w:pStyle w:val="Beschriftung"/>
        <w:jc w:val="center"/>
      </w:pPr>
      <w:bookmarkStart w:id="41" w:name="_Toc33365557"/>
      <w:r w:rsidRPr="00694496">
        <w:t xml:space="preserve">Abbildung </w:t>
      </w:r>
      <w:r w:rsidRPr="00694496">
        <w:fldChar w:fldCharType="begin"/>
      </w:r>
      <w:r w:rsidRPr="00694496">
        <w:instrText xml:space="preserve"> SEQ Abbildung \* ARABIC </w:instrText>
      </w:r>
      <w:r w:rsidRPr="00694496">
        <w:fldChar w:fldCharType="separate"/>
      </w:r>
      <w:r w:rsidR="00143181">
        <w:t>16</w:t>
      </w:r>
      <w:r w:rsidRPr="00694496">
        <w:fldChar w:fldCharType="end"/>
      </w:r>
      <w:r w:rsidRPr="00694496">
        <w:t>: Erweitertes Tech Radar Dichte der Vernetzung</w:t>
      </w:r>
      <w:bookmarkEnd w:id="41"/>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proofErr w:type="spellStart"/>
      <w:r w:rsidR="00505A92" w:rsidRPr="00694496">
        <w:t>Graphm</w:t>
      </w:r>
      <w:r w:rsidR="00D63761" w:rsidRPr="00694496">
        <w:t>uster</w:t>
      </w:r>
      <w:proofErr w:type="spellEnd"/>
      <w:r w:rsidR="00D63761" w:rsidRPr="00694496">
        <w:t xml:space="preserve">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1BB0C229" w14:textId="5F25D1B0" w:rsidR="00E74EAB" w:rsidRPr="00694496" w:rsidRDefault="00E74EAB" w:rsidP="00714237">
      <w:pPr>
        <w:ind w:firstLine="0"/>
      </w:pPr>
    </w:p>
    <w:p w14:paraId="48EA2C9F" w14:textId="4EBBCA03" w:rsidR="00E74EAB" w:rsidRPr="00694496" w:rsidRDefault="00E74EAB" w:rsidP="00714237">
      <w:pPr>
        <w:ind w:firstLine="0"/>
      </w:pPr>
    </w:p>
    <w:p w14:paraId="1541C33D" w14:textId="1E5B0AEF" w:rsidR="00E74EAB" w:rsidRPr="00694496" w:rsidRDefault="00E74EAB" w:rsidP="00714237">
      <w:pPr>
        <w:ind w:firstLine="0"/>
      </w:pPr>
    </w:p>
    <w:p w14:paraId="25BF392F" w14:textId="6B334F81" w:rsidR="00E74EAB" w:rsidRPr="00694496" w:rsidRDefault="00E74EAB" w:rsidP="00714237">
      <w:pPr>
        <w:ind w:firstLine="0"/>
      </w:pP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2" w:name="_Toc33363188"/>
      <w:r w:rsidRPr="00694496">
        <w:lastRenderedPageBreak/>
        <w:t>Implementierung</w:t>
      </w:r>
      <w:bookmarkEnd w:id="42"/>
    </w:p>
    <w:p w14:paraId="6DB74456" w14:textId="290C0CA2" w:rsidR="00F11DD7" w:rsidRPr="00694496" w:rsidRDefault="00F11DD7" w:rsidP="00F11DD7">
      <w:bookmarkStart w:id="43"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4" w:name="_Toc33363189"/>
      <w:bookmarkEnd w:id="43"/>
      <w:r w:rsidRPr="00694496">
        <w:t>Infrastrukturaufbau</w:t>
      </w:r>
      <w:bookmarkEnd w:id="44"/>
    </w:p>
    <w:p w14:paraId="35B0E0D8" w14:textId="77777777" w:rsidR="00F11DD7" w:rsidRPr="00694496" w:rsidRDefault="00F11DD7" w:rsidP="00F11DD7">
      <w:r w:rsidRPr="00694496">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 xml:space="preserve">Datenbank: Neo4j, MySQL, PostgreSQL, </w:t>
      </w:r>
      <w:proofErr w:type="spellStart"/>
      <w:r w:rsidRPr="00694496">
        <w:t>CouchDB</w:t>
      </w:r>
      <w:proofErr w:type="spellEnd"/>
    </w:p>
    <w:p w14:paraId="2ABB9855" w14:textId="77777777" w:rsidR="00F11DD7" w:rsidRPr="00694496" w:rsidRDefault="00F11DD7" w:rsidP="00F11DD7">
      <w:pPr>
        <w:pStyle w:val="Listenabsatz"/>
        <w:numPr>
          <w:ilvl w:val="0"/>
          <w:numId w:val="40"/>
        </w:numPr>
      </w:pPr>
      <w:r w:rsidRPr="00694496">
        <w:t xml:space="preserve">Webserver: Apache HTTP-Server, </w:t>
      </w:r>
      <w:proofErr w:type="spellStart"/>
      <w:r w:rsidRPr="00694496">
        <w:t>Tomcat</w:t>
      </w:r>
      <w:proofErr w:type="spellEnd"/>
      <w:r w:rsidRPr="00694496">
        <w:t xml:space="preserve">, </w:t>
      </w:r>
      <w:proofErr w:type="spellStart"/>
      <w:r w:rsidRPr="00694496">
        <w:t>Nginx</w:t>
      </w:r>
      <w:proofErr w:type="spellEnd"/>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74FDF861" w:rsidR="00F11DD7" w:rsidRPr="00694496" w:rsidRDefault="00F11DD7" w:rsidP="00F11DD7">
      <w:pPr>
        <w:pStyle w:val="Beschriftung"/>
        <w:jc w:val="center"/>
      </w:pPr>
      <w:bookmarkStart w:id="45" w:name="_Toc33365558"/>
      <w:r w:rsidRPr="00694496">
        <w:t xml:space="preserve">Abbildung </w:t>
      </w:r>
      <w:r w:rsidRPr="00694496">
        <w:fldChar w:fldCharType="begin"/>
      </w:r>
      <w:r w:rsidRPr="00694496">
        <w:instrText xml:space="preserve"> SEQ Abbildung \* ARABIC </w:instrText>
      </w:r>
      <w:r w:rsidRPr="00694496">
        <w:fldChar w:fldCharType="separate"/>
      </w:r>
      <w:r w:rsidR="00143181">
        <w:t>17</w:t>
      </w:r>
      <w:r w:rsidRPr="00694496">
        <w:fldChar w:fldCharType="end"/>
      </w:r>
      <w:r w:rsidRPr="00694496">
        <w:t>: Infrastruktur</w:t>
      </w:r>
      <w:r w:rsidR="00C24583" w:rsidRPr="00694496">
        <w:t>aufbau</w:t>
      </w:r>
      <w:bookmarkEnd w:id="45"/>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6" w:name="_Toc33363190"/>
      <w:r w:rsidRPr="00694496">
        <w:t>Entwicklungsumgebung</w:t>
      </w:r>
      <w:bookmarkEnd w:id="46"/>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14A48993" w:rsidR="00F11DD7" w:rsidRPr="00694496" w:rsidRDefault="00F63D7D" w:rsidP="00F11DD7">
      <w:pPr>
        <w:keepNext/>
        <w:ind w:firstLine="0"/>
        <w:jc w:val="left"/>
      </w:pPr>
      <w:r w:rsidRPr="00694496">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5F79AED9" w:rsidR="00C05CE2" w:rsidRPr="00694496" w:rsidRDefault="00F11DD7" w:rsidP="00344659">
      <w:pPr>
        <w:pStyle w:val="Beschriftung"/>
        <w:jc w:val="center"/>
      </w:pPr>
      <w:bookmarkStart w:id="47" w:name="_Toc33365559"/>
      <w:r w:rsidRPr="00694496">
        <w:t xml:space="preserve">Abbildung </w:t>
      </w:r>
      <w:r w:rsidRPr="00694496">
        <w:fldChar w:fldCharType="begin"/>
      </w:r>
      <w:r w:rsidRPr="00694496">
        <w:instrText xml:space="preserve"> SEQ Abbildung \* ARABIC </w:instrText>
      </w:r>
      <w:r w:rsidRPr="00694496">
        <w:fldChar w:fldCharType="separate"/>
      </w:r>
      <w:r w:rsidR="00143181">
        <w:t>18</w:t>
      </w:r>
      <w:r w:rsidRPr="00694496">
        <w:fldChar w:fldCharType="end"/>
      </w:r>
      <w:r w:rsidRPr="00694496">
        <w:t>: Entwicklungsumgebung</w:t>
      </w:r>
      <w:bookmarkEnd w:id="47"/>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w:t>
      </w:r>
      <w:proofErr w:type="spellStart"/>
      <w:r w:rsidRPr="00694496">
        <w:t>Git</w:t>
      </w:r>
      <w:proofErr w:type="spellEnd"/>
      <w:r w:rsidRPr="00694496">
        <w:t xml:space="preserve">, welches sich auch in der Namensgebung von GitHub wiederfindet. Die Wahl fiel auf </w:t>
      </w:r>
      <w:proofErr w:type="spellStart"/>
      <w:r w:rsidRPr="00694496">
        <w:t>Git</w:t>
      </w:r>
      <w:proofErr w:type="spellEnd"/>
      <w:r w:rsidRPr="00694496">
        <w:t xml:space="preserve">, da es diverse Schnittstellen zu populären integrierten Entwicklungsumgebungen (IDE) bietet und zudem den aktuellen Standard im Bereich der Versionsverwaltungssysteme definiert. Der Einsatz eines </w:t>
      </w:r>
      <w:proofErr w:type="spellStart"/>
      <w:r w:rsidRPr="00694496">
        <w:t>Repositories</w:t>
      </w:r>
      <w:proofErr w:type="spellEnd"/>
      <w:r w:rsidRPr="00694496">
        <w:t xml:space="preserve">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w:t>
      </w:r>
      <w:proofErr w:type="spellStart"/>
      <w:r w:rsidRPr="00694496">
        <w:t>Eclipse</w:t>
      </w:r>
      <w:proofErr w:type="spellEnd"/>
      <w:r w:rsidRPr="00694496">
        <w:t xml:space="preserve"> gewählt. Visual Studio Code zeichnet sich durch eine sehr schlanke IDE aus, welche modular durch zahlreiche Erweiterungen ergänzt werden kann. Erweiterungen sind für diverse Sprachen vorhanden. </w:t>
      </w:r>
      <w:proofErr w:type="spellStart"/>
      <w:r w:rsidRPr="00694496">
        <w:t>Eclipse</w:t>
      </w:r>
      <w:proofErr w:type="spellEnd"/>
      <w:r w:rsidRPr="00694496">
        <w:t xml:space="preserv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t>
      </w:r>
      <w:proofErr w:type="spellStart"/>
      <w:r w:rsidRPr="00694496">
        <w:t>webpack</w:t>
      </w:r>
      <w:proofErr w:type="spellEnd"/>
      <w:r w:rsidRPr="00694496">
        <w:t xml:space="preserve"> zur Verfügung gestellt, welche wiederum aus der Laufzeitumgebung </w:t>
      </w:r>
      <w:proofErr w:type="spellStart"/>
      <w:r w:rsidRPr="00694496">
        <w:t>NodeJS</w:t>
      </w:r>
      <w:proofErr w:type="spellEnd"/>
      <w:r w:rsidRPr="00694496">
        <w:t xml:space="preserve"> stammt. Die Installation von </w:t>
      </w:r>
      <w:proofErr w:type="spellStart"/>
      <w:r w:rsidRPr="00694496">
        <w:t>webpack</w:t>
      </w:r>
      <w:proofErr w:type="spellEnd"/>
      <w:r w:rsidRPr="00694496">
        <w:t xml:space="preserve"> erfolgt über den in </w:t>
      </w:r>
      <w:proofErr w:type="spellStart"/>
      <w:r w:rsidRPr="00694496">
        <w:t>NodeJS</w:t>
      </w:r>
      <w:proofErr w:type="spellEnd"/>
      <w:r w:rsidRPr="00694496">
        <w:t xml:space="preserve"> integrierten </w:t>
      </w:r>
      <w:proofErr w:type="spellStart"/>
      <w:r w:rsidRPr="00694496">
        <w:t>Node</w:t>
      </w:r>
      <w:proofErr w:type="spellEnd"/>
      <w:r w:rsidRPr="00694496">
        <w:t xml:space="preserve"> Package Manager. Dieser bietet auch die Option in einer zentralen Konfigurationsdatei (</w:t>
      </w:r>
      <w:proofErr w:type="spellStart"/>
      <w:r w:rsidRPr="00694496">
        <w:t>package.json</w:t>
      </w:r>
      <w:proofErr w:type="spellEnd"/>
      <w:r w:rsidRPr="00694496">
        <w:t xml:space="preserve">) Abhängigkeiten des </w:t>
      </w:r>
      <w:r w:rsidRPr="00694496">
        <w:lastRenderedPageBreak/>
        <w:t xml:space="preserve">Softwareprojekts zu anderen Paketerweiterungen zu definieren. Diese können dann wiederum mittels des </w:t>
      </w:r>
      <w:proofErr w:type="spellStart"/>
      <w:r w:rsidRPr="00694496">
        <w:t>Node</w:t>
      </w:r>
      <w:proofErr w:type="spellEnd"/>
      <w:r w:rsidRPr="00694496">
        <w:t xml:space="preserve"> Package Managers und der Konfigurationsdatei auf einem anderen System automatisiert installiert werden. Entsprechend trägt der </w:t>
      </w:r>
      <w:proofErr w:type="spellStart"/>
      <w:r w:rsidRPr="00694496">
        <w:t>Node</w:t>
      </w:r>
      <w:proofErr w:type="spellEnd"/>
      <w:r w:rsidRPr="00694496">
        <w:t xml:space="preserve"> Package Manager erheblich zur einfachen Verteilung des Systems auf anderen Geräten bei.</w:t>
      </w:r>
    </w:p>
    <w:p w14:paraId="1BA0F1C2" w14:textId="77777777" w:rsidR="00F11DD7" w:rsidRPr="00694496" w:rsidRDefault="00F11DD7" w:rsidP="00F11DD7">
      <w:r w:rsidRPr="00694496">
        <w:t xml:space="preserve">Die eigentliche Hauptaufgabe von </w:t>
      </w:r>
      <w:proofErr w:type="spellStart"/>
      <w:r w:rsidRPr="00694496">
        <w:t>webpack</w:t>
      </w:r>
      <w:proofErr w:type="spellEnd"/>
      <w:r w:rsidRPr="00694496">
        <w:t xml:space="preserve"> liegt jedoch nicht darin, einen Webserver für die Entwicklung bereitzustellen, sondern in dem Bereich des </w:t>
      </w:r>
      <w:proofErr w:type="spellStart"/>
      <w:r w:rsidRPr="00694496">
        <w:t>Deployments</w:t>
      </w:r>
      <w:proofErr w:type="spellEnd"/>
      <w:r w:rsidRPr="00694496">
        <w:t xml:space="preserve">. Ist ein lauffähiger Zustand des Softwareprojekts erreicht, kann mittels </w:t>
      </w:r>
      <w:proofErr w:type="spellStart"/>
      <w:r w:rsidRPr="00694496">
        <w:t>webpack</w:t>
      </w:r>
      <w:proofErr w:type="spellEnd"/>
      <w:r w:rsidRPr="00694496">
        <w:t xml:space="preserve"> ein </w:t>
      </w:r>
      <w:proofErr w:type="spellStart"/>
      <w:r w:rsidRPr="00694496">
        <w:t>Build</w:t>
      </w:r>
      <w:proofErr w:type="spellEnd"/>
      <w:r w:rsidRPr="00694496">
        <w:t xml:space="preserve"> erzeugt werden. Hierbei extrahiert </w:t>
      </w:r>
      <w:proofErr w:type="spellStart"/>
      <w:r w:rsidRPr="00694496">
        <w:t>webpack</w:t>
      </w:r>
      <w:proofErr w:type="spellEnd"/>
      <w:r w:rsidRPr="00694496">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rsidRPr="00694496">
        <w:t>Build</w:t>
      </w:r>
      <w:proofErr w:type="spellEnd"/>
      <w:r w:rsidRPr="00694496">
        <w:t xml:space="preserve"> kann somit mit einer Art </w:t>
      </w:r>
      <w:proofErr w:type="spellStart"/>
      <w:r w:rsidRPr="00694496">
        <w:t>Standaloneimplementierung</w:t>
      </w:r>
      <w:proofErr w:type="spellEnd"/>
      <w:r w:rsidRPr="00694496">
        <w:t xml:space="preserve"> verglichen werden.</w:t>
      </w:r>
    </w:p>
    <w:p w14:paraId="08676191" w14:textId="2E928631" w:rsidR="00F11DD7" w:rsidRPr="00694496" w:rsidRDefault="00F11DD7" w:rsidP="00F11DD7">
      <w:r w:rsidRPr="00694496">
        <w:t>Als abschließende Komponente der Entwicklungsumgebung sei an dieser Stelle der Datenbankserver Neo4</w:t>
      </w:r>
      <w:r w:rsidR="00E37E51">
        <w:t>j</w:t>
      </w:r>
      <w:r w:rsidRPr="00694496">
        <w:t xml:space="preserve">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8" w:name="_Toc33363191"/>
      <w:r w:rsidRPr="00694496">
        <w:t>Beschreibung der implementierten Anwendung</w:t>
      </w:r>
      <w:bookmarkEnd w:id="48"/>
    </w:p>
    <w:p w14:paraId="24AE6E41" w14:textId="50262CD5"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 xml:space="preserve">Hierdurch erfolgt der Start einer </w:t>
      </w:r>
      <w:proofErr w:type="spellStart"/>
      <w:r w:rsidR="00532746" w:rsidRPr="00694496">
        <w:t>JavaSkript</w:t>
      </w:r>
      <w:proofErr w:type="spellEnd"/>
      <w:r w:rsidR="00532746" w:rsidRPr="00694496">
        <w:t>-Routine mit der eigentlichen Programmlogik. Der Start der Routine ist mit dem Lademechanismus der Webs</w:t>
      </w:r>
      <w:r w:rsidR="00F11DD7" w:rsidRPr="00694496">
        <w:t>e</w:t>
      </w:r>
      <w:r w:rsidR="00532746" w:rsidRPr="00694496">
        <w:t xml:space="preserve">ite codeseitig verknüpft. Sie wird somit immer bei einem Aufruf oder </w:t>
      </w:r>
      <w:proofErr w:type="spellStart"/>
      <w:r w:rsidR="00532746" w:rsidRPr="00694496">
        <w:t>Reload</w:t>
      </w:r>
      <w:proofErr w:type="spellEnd"/>
      <w:r w:rsidR="00532746" w:rsidRPr="00694496">
        <w:t xml:space="preserve">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rsidRPr="00694496">
        <w:t>Cypher</w:t>
      </w:r>
      <w:proofErr w:type="spellEnd"/>
      <w:r w:rsidR="00532746" w:rsidRPr="00694496">
        <w:t xml:space="preserve">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021191" w:rsidRPr="00F32473" w:rsidRDefault="00021191"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neo4j.auth.basic("neo4j",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021191" w:rsidRPr="00F32473" w:rsidRDefault="00021191"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neo4j.auth.basic("neo4j",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0DC82D07" w:rsidR="00BC49E3" w:rsidRPr="00694496" w:rsidRDefault="00BC49E3" w:rsidP="00344659">
      <w:pPr>
        <w:pStyle w:val="Beschriftung"/>
        <w:jc w:val="center"/>
      </w:pPr>
      <w:bookmarkStart w:id="49" w:name="_Toc33365560"/>
      <w:r w:rsidRPr="00694496">
        <w:t xml:space="preserve">Abbildung </w:t>
      </w:r>
      <w:r w:rsidRPr="00694496">
        <w:fldChar w:fldCharType="begin"/>
      </w:r>
      <w:r w:rsidRPr="00694496">
        <w:instrText xml:space="preserve"> SEQ Abbildung \* ARABIC </w:instrText>
      </w:r>
      <w:r w:rsidRPr="00694496">
        <w:fldChar w:fldCharType="separate"/>
      </w:r>
      <w:r w:rsidR="00143181">
        <w:t>19</w:t>
      </w:r>
      <w:r w:rsidRPr="00694496">
        <w:fldChar w:fldCharType="end"/>
      </w:r>
      <w:r w:rsidRPr="00694496">
        <w:t>: Ablauf des Programms</w:t>
      </w:r>
      <w:bookmarkEnd w:id="49"/>
    </w:p>
    <w:p w14:paraId="3B746909" w14:textId="5D03193E" w:rsidR="00F32473" w:rsidRPr="00694496" w:rsidRDefault="00F32473" w:rsidP="00F32473">
      <w:pPr>
        <w:spacing w:after="0" w:line="240" w:lineRule="auto"/>
        <w:ind w:firstLine="0"/>
        <w:rPr>
          <w:b/>
          <w:bCs/>
          <w:iCs/>
          <w:sz w:val="28"/>
          <w:szCs w:val="28"/>
        </w:rPr>
      </w:pPr>
    </w:p>
    <w:p w14:paraId="246D5B69" w14:textId="6B5DAE29"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proofErr w:type="spellStart"/>
      <w:r w:rsidR="00CC6ECF" w:rsidRPr="00694496">
        <w:t>Cypher</w:t>
      </w:r>
      <w:proofErr w:type="spellEnd"/>
      <w:r w:rsidR="00CC6ECF" w:rsidRPr="00694496">
        <w:t>-Abfragen an die Datenbank übermittelt. Nach der serverseitigen Verarbeitung der Anfrage durch die Datenbank wird ein entsprechender Rückgabewert an das Programm übergeben. Die Abfrage von Daten einer Neo4</w:t>
      </w:r>
      <w:r w:rsidR="00E37E51">
        <w:t>j</w:t>
      </w:r>
      <w:r w:rsidR="00CC6ECF" w:rsidRPr="00694496">
        <w:t xml:space="preserve"> Datenbank mittels JavaScript ist eine sogenannte „non-</w:t>
      </w:r>
      <w:proofErr w:type="spellStart"/>
      <w:r w:rsidR="00CC6ECF" w:rsidRPr="00694496">
        <w:t>blocking</w:t>
      </w:r>
      <w:proofErr w:type="spellEnd"/>
      <w:r w:rsidR="00CC6ECF" w:rsidRPr="00694496">
        <w:t xml:space="preserve">“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das bedeuten,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proofErr w:type="spellStart"/>
      <w:r w:rsidR="00CC6ECF" w:rsidRPr="00694496">
        <w:t>Promisses</w:t>
      </w:r>
      <w:proofErr w:type="spellEnd"/>
      <w:r w:rsidR="00DF6ECD" w:rsidRPr="00694496">
        <w:t>“</w:t>
      </w:r>
      <w:r w:rsidR="00CC6ECF" w:rsidRPr="00694496">
        <w:t xml:space="preserve"> </w:t>
      </w:r>
      <w:r w:rsidR="00DF6ECD" w:rsidRPr="00694496">
        <w:t>und mit „</w:t>
      </w:r>
      <w:proofErr w:type="spellStart"/>
      <w:r w:rsidR="00DF6ECD" w:rsidRPr="00694496">
        <w:t>chainni</w:t>
      </w:r>
      <w:r w:rsidR="00B95F83" w:rsidRPr="00694496">
        <w:t>ng</w:t>
      </w:r>
      <w:proofErr w:type="spellEnd"/>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539C0B61" w:rsidR="00DF6ECD" w:rsidRPr="00694496" w:rsidRDefault="00FC1957" w:rsidP="00624363">
      <w:proofErr w:type="spellStart"/>
      <w:r w:rsidRPr="00694496">
        <w:t>Promisses</w:t>
      </w:r>
      <w:proofErr w:type="spellEnd"/>
      <w:r w:rsidRPr="00694496">
        <w:t xml:space="preserve">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6362D414" w:rsidR="00F32473" w:rsidRPr="00694496" w:rsidRDefault="00BC49E3" w:rsidP="00BC49E3">
      <w:pPr>
        <w:pStyle w:val="Beschriftung"/>
        <w:jc w:val="center"/>
      </w:pPr>
      <w:bookmarkStart w:id="50" w:name="_Toc33365561"/>
      <w:r w:rsidRPr="00694496">
        <w:t xml:space="preserve">Abbildung </w:t>
      </w:r>
      <w:r w:rsidRPr="00694496">
        <w:fldChar w:fldCharType="begin"/>
      </w:r>
      <w:r w:rsidRPr="00694496">
        <w:instrText xml:space="preserve"> SEQ Abbildung \* ARABIC </w:instrText>
      </w:r>
      <w:r w:rsidRPr="00694496">
        <w:fldChar w:fldCharType="separate"/>
      </w:r>
      <w:r w:rsidR="00143181">
        <w:t>20</w:t>
      </w:r>
      <w:r w:rsidRPr="00694496">
        <w:fldChar w:fldCharType="end"/>
      </w:r>
      <w:r w:rsidRPr="00694496">
        <w:t>:</w:t>
      </w:r>
      <w:r w:rsidR="003547F5" w:rsidRPr="00694496">
        <w:t xml:space="preserve"> Call-Back Methode</w:t>
      </w:r>
      <w:bookmarkEnd w:id="50"/>
    </w:p>
    <w:p w14:paraId="2E030333" w14:textId="5CD427D0" w:rsidR="00151A01" w:rsidRPr="00694496" w:rsidRDefault="00151A01" w:rsidP="00B4304D">
      <w:pPr>
        <w:spacing w:after="0" w:line="240" w:lineRule="auto"/>
        <w:ind w:firstLine="0"/>
        <w:rPr>
          <w:noProof/>
        </w:rPr>
      </w:pPr>
    </w:p>
    <w:p w14:paraId="0F5207B4" w14:textId="79EF1D23" w:rsidR="0053686C" w:rsidRPr="00694496" w:rsidRDefault="0053686C" w:rsidP="009813EE">
      <w:r w:rsidRPr="00694496">
        <w:t xml:space="preserve">Das </w:t>
      </w:r>
      <w:proofErr w:type="spellStart"/>
      <w:r w:rsidR="00DE4B7E" w:rsidRPr="00694496">
        <w:t>chainning</w:t>
      </w:r>
      <w:proofErr w:type="spellEnd"/>
      <w:r w:rsidR="00DE4B7E" w:rsidRPr="00694496">
        <w:t xml:space="preserve">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w:t>
      </w:r>
      <w:proofErr w:type="spellStart"/>
      <w:r w:rsidRPr="00694496">
        <w:t>Cypher</w:t>
      </w:r>
      <w:proofErr w:type="spellEnd"/>
      <w:r w:rsidRPr="00694496">
        <w:t>-A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proofErr w:type="spellStart"/>
      <w:r w:rsidR="00DE4B7E" w:rsidRPr="00694496">
        <w:t>chainning</w:t>
      </w:r>
      <w:proofErr w:type="spellEnd"/>
      <w:r w:rsidR="00DE4B7E" w:rsidRPr="00694496">
        <w:t xml:space="preserve">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proofErr w:type="spellStart"/>
      <w:r w:rsidR="00DE4B7E" w:rsidRPr="00694496">
        <w:t>chainning</w:t>
      </w:r>
      <w:proofErr w:type="spellEnd"/>
      <w:r w:rsidR="00DE4B7E" w:rsidRPr="00694496">
        <w:t xml:space="preserve">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021191" w:rsidRPr="00C20A81" w:rsidRDefault="00021191"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stm.reduce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r w:rsidRPr="00C20A81">
                              <w:rPr>
                                <w:rFonts w:ascii="Courier New" w:hAnsi="Courier New" w:cs="Courier New"/>
                                <w:sz w:val="18"/>
                                <w:szCs w:val="18"/>
                              </w:rPr>
                              <w:t>chain.then</w:t>
                            </w:r>
                            <w:proofErr w:type="spell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test.push</w:t>
                            </w:r>
                            <w:proofErr w:type="spellEnd"/>
                            <w:r w:rsidRPr="00C20A81">
                              <w:rPr>
                                <w:rFonts w:ascii="Courier New" w:hAnsi="Courier New" w:cs="Courier New"/>
                                <w:sz w:val="18"/>
                                <w:szCs w:val="18"/>
                              </w:rPr>
                              <w:t>(t);</w:t>
                            </w:r>
                          </w:p>
                          <w:p w14:paraId="05309030"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Promise.resolve</w:t>
                            </w:r>
                            <w:proofErr w:type="spellEnd"/>
                            <w:r w:rsidRPr="00C20A81">
                              <w:rPr>
                                <w:rFonts w:ascii="Courier New" w:hAnsi="Courier New" w:cs="Courier New"/>
                                <w:sz w:val="18"/>
                                <w:szCs w:val="18"/>
                              </w:rPr>
                              <w:t>())</w:t>
                            </w:r>
                          </w:p>
                          <w:p w14:paraId="0C8C9F8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021191" w:rsidRPr="00C20A81" w:rsidRDefault="00021191"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stm.reduce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r w:rsidRPr="00C20A81">
                        <w:rPr>
                          <w:rFonts w:ascii="Courier New" w:hAnsi="Courier New" w:cs="Courier New"/>
                          <w:sz w:val="18"/>
                          <w:szCs w:val="18"/>
                        </w:rPr>
                        <w:t>chain.then</w:t>
                      </w:r>
                      <w:proofErr w:type="spell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test.push</w:t>
                      </w:r>
                      <w:proofErr w:type="spellEnd"/>
                      <w:r w:rsidRPr="00C20A81">
                        <w:rPr>
                          <w:rFonts w:ascii="Courier New" w:hAnsi="Courier New" w:cs="Courier New"/>
                          <w:sz w:val="18"/>
                          <w:szCs w:val="18"/>
                        </w:rPr>
                        <w:t>(t);</w:t>
                      </w:r>
                    </w:p>
                    <w:p w14:paraId="05309030"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Promise.resolve</w:t>
                      </w:r>
                      <w:proofErr w:type="spellEnd"/>
                      <w:r w:rsidRPr="00C20A81">
                        <w:rPr>
                          <w:rFonts w:ascii="Courier New" w:hAnsi="Courier New" w:cs="Courier New"/>
                          <w:sz w:val="18"/>
                          <w:szCs w:val="18"/>
                        </w:rPr>
                        <w:t>())</w:t>
                      </w:r>
                    </w:p>
                    <w:p w14:paraId="0C8C9F8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18435D08" w:rsidR="00C20A81" w:rsidRPr="00694496" w:rsidRDefault="00BC49E3" w:rsidP="00BC49E3">
      <w:pPr>
        <w:pStyle w:val="Beschriftung"/>
        <w:jc w:val="center"/>
      </w:pPr>
      <w:bookmarkStart w:id="51" w:name="_Toc33365562"/>
      <w:r w:rsidRPr="00694496">
        <w:t xml:space="preserve">Abbildung </w:t>
      </w:r>
      <w:r w:rsidRPr="00694496">
        <w:fldChar w:fldCharType="begin"/>
      </w:r>
      <w:r w:rsidRPr="00694496">
        <w:instrText xml:space="preserve"> SEQ Abbildung \* ARABIC </w:instrText>
      </w:r>
      <w:r w:rsidRPr="00694496">
        <w:fldChar w:fldCharType="separate"/>
      </w:r>
      <w:r w:rsidR="00143181">
        <w:t>21</w:t>
      </w:r>
      <w:r w:rsidRPr="00694496">
        <w:fldChar w:fldCharType="end"/>
      </w:r>
      <w:r w:rsidRPr="00694496">
        <w:t>:</w:t>
      </w:r>
      <w:r w:rsidR="003547F5" w:rsidRPr="00694496">
        <w:t xml:space="preserve"> Chainning</w:t>
      </w:r>
      <w:bookmarkEnd w:id="51"/>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w:t>
      </w:r>
      <w:proofErr w:type="spellStart"/>
      <w:r w:rsidR="00D75574" w:rsidRPr="00694496">
        <w:t>Integerwerten</w:t>
      </w:r>
      <w:proofErr w:type="spellEnd"/>
      <w:r w:rsidR="00D75574" w:rsidRPr="00694496">
        <w:t xml:space="preserve">,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621E8831" w:rsidR="00C20A81" w:rsidRPr="00694496" w:rsidRDefault="00BC49E3" w:rsidP="00BC49E3">
      <w:pPr>
        <w:pStyle w:val="Beschriftung"/>
        <w:jc w:val="center"/>
      </w:pPr>
      <w:bookmarkStart w:id="52" w:name="_Toc33365563"/>
      <w:r w:rsidRPr="00694496">
        <w:t xml:space="preserve">Abbildung </w:t>
      </w:r>
      <w:r w:rsidRPr="00694496">
        <w:fldChar w:fldCharType="begin"/>
      </w:r>
      <w:r w:rsidRPr="00694496">
        <w:instrText xml:space="preserve"> SEQ Abbildung \* ARABIC </w:instrText>
      </w:r>
      <w:r w:rsidRPr="00694496">
        <w:fldChar w:fldCharType="separate"/>
      </w:r>
      <w:r w:rsidR="00143181">
        <w:t>22</w:t>
      </w:r>
      <w:r w:rsidRPr="00694496">
        <w:fldChar w:fldCharType="end"/>
      </w:r>
      <w:r w:rsidRPr="00694496">
        <w:t>:</w:t>
      </w:r>
      <w:r w:rsidR="003547F5" w:rsidRPr="00694496">
        <w:t xml:space="preserve"> Zusammenhang Knoten und Kanten</w:t>
      </w:r>
      <w:bookmarkEnd w:id="52"/>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r w:rsidRPr="00CA327C">
                              <w:rPr>
                                <w:rFonts w:ascii="Courier New" w:hAnsi="Courier New" w:cs="Courier New"/>
                                <w:sz w:val="18"/>
                                <w:szCs w:val="18"/>
                              </w:rPr>
                              <w:t>record.properties.Code</w:t>
                            </w:r>
                            <w:proofErr w:type="spellEnd"/>
                            <w:r w:rsidRPr="00CA327C">
                              <w:rPr>
                                <w:rFonts w:ascii="Courier New" w:hAnsi="Courier New" w:cs="Courier New"/>
                                <w:sz w:val="18"/>
                                <w:szCs w:val="18"/>
                              </w:rPr>
                              <w:t>,</w:t>
                            </w:r>
                          </w:p>
                          <w:p w14:paraId="6BF3F4F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r w:rsidRPr="00CA327C">
                              <w:rPr>
                                <w:rFonts w:ascii="Courier New" w:hAnsi="Courier New" w:cs="Courier New"/>
                                <w:sz w:val="18"/>
                                <w:szCs w:val="18"/>
                              </w:rPr>
                              <w:t>record.properties.Name</w:t>
                            </w:r>
                            <w:proofErr w:type="spellEnd"/>
                            <w:r w:rsidRPr="00CA327C">
                              <w:rPr>
                                <w:rFonts w:ascii="Courier New" w:hAnsi="Courier New" w:cs="Courier New"/>
                                <w:sz w:val="18"/>
                                <w:szCs w:val="18"/>
                              </w:rPr>
                              <w:t>,</w:t>
                            </w:r>
                          </w:p>
                          <w:p w14:paraId="0909C63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r w:rsidRPr="00CA327C">
                              <w:rPr>
                                <w:rFonts w:ascii="Courier New" w:hAnsi="Courier New" w:cs="Courier New"/>
                                <w:sz w:val="18"/>
                                <w:szCs w:val="18"/>
                              </w:rPr>
                              <w:t>record.properties.Art</w:t>
                            </w:r>
                            <w:proofErr w:type="spellEnd"/>
                            <w:r w:rsidRPr="00CA327C">
                              <w:rPr>
                                <w:rFonts w:ascii="Courier New" w:hAnsi="Courier New" w:cs="Courier New"/>
                                <w:sz w:val="18"/>
                                <w:szCs w:val="18"/>
                              </w:rPr>
                              <w:t>,</w:t>
                            </w:r>
                          </w:p>
                          <w:p w14:paraId="57059952"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r w:rsidRPr="00CA327C">
                        <w:rPr>
                          <w:rFonts w:ascii="Courier New" w:hAnsi="Courier New" w:cs="Courier New"/>
                          <w:sz w:val="18"/>
                          <w:szCs w:val="18"/>
                        </w:rPr>
                        <w:t>record.properties.Code</w:t>
                      </w:r>
                      <w:proofErr w:type="spellEnd"/>
                      <w:r w:rsidRPr="00CA327C">
                        <w:rPr>
                          <w:rFonts w:ascii="Courier New" w:hAnsi="Courier New" w:cs="Courier New"/>
                          <w:sz w:val="18"/>
                          <w:szCs w:val="18"/>
                        </w:rPr>
                        <w:t>,</w:t>
                      </w:r>
                    </w:p>
                    <w:p w14:paraId="6BF3F4F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r w:rsidRPr="00CA327C">
                        <w:rPr>
                          <w:rFonts w:ascii="Courier New" w:hAnsi="Courier New" w:cs="Courier New"/>
                          <w:sz w:val="18"/>
                          <w:szCs w:val="18"/>
                        </w:rPr>
                        <w:t>record.properties.Name</w:t>
                      </w:r>
                      <w:proofErr w:type="spellEnd"/>
                      <w:r w:rsidRPr="00CA327C">
                        <w:rPr>
                          <w:rFonts w:ascii="Courier New" w:hAnsi="Courier New" w:cs="Courier New"/>
                          <w:sz w:val="18"/>
                          <w:szCs w:val="18"/>
                        </w:rPr>
                        <w:t>,</w:t>
                      </w:r>
                    </w:p>
                    <w:p w14:paraId="0909C63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r w:rsidRPr="00CA327C">
                        <w:rPr>
                          <w:rFonts w:ascii="Courier New" w:hAnsi="Courier New" w:cs="Courier New"/>
                          <w:sz w:val="18"/>
                          <w:szCs w:val="18"/>
                        </w:rPr>
                        <w:t>record.properties.Art</w:t>
                      </w:r>
                      <w:proofErr w:type="spellEnd"/>
                      <w:r w:rsidRPr="00CA327C">
                        <w:rPr>
                          <w:rFonts w:ascii="Courier New" w:hAnsi="Courier New" w:cs="Courier New"/>
                          <w:sz w:val="18"/>
                          <w:szCs w:val="18"/>
                        </w:rPr>
                        <w:t>,</w:t>
                      </w:r>
                    </w:p>
                    <w:p w14:paraId="57059952"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 xml:space="preserve">ein Drag-Event oder ein </w:t>
      </w:r>
      <w:proofErr w:type="spellStart"/>
      <w:r w:rsidR="006762D7" w:rsidRPr="00694496">
        <w:t>Hover</w:t>
      </w:r>
      <w:proofErr w:type="spellEnd"/>
      <w:r w:rsidR="006762D7" w:rsidRPr="00694496">
        <w:t xml:space="preserve">-Event gemeint. Beispielsweise ruft der </w:t>
      </w:r>
      <w:proofErr w:type="spellStart"/>
      <w:r w:rsidR="006762D7" w:rsidRPr="00694496">
        <w:t>Hover</w:t>
      </w:r>
      <w:proofErr w:type="spellEnd"/>
      <w:r w:rsidR="006762D7" w:rsidRPr="00694496">
        <w:t xml:space="preserve">-Event ein Tooltip-Popup auf, welches die Informationen des Knotens anzeigt. Des Weiteren werden in diesem Abschnitt noch Eigenschaften des </w:t>
      </w:r>
      <w:proofErr w:type="spellStart"/>
      <w:r w:rsidR="006762D7" w:rsidRPr="00694496">
        <w:t>Forcelayouts</w:t>
      </w:r>
      <w:proofErr w:type="spellEnd"/>
      <w:r w:rsidR="006762D7" w:rsidRPr="00694496">
        <w:t xml:space="preserve"> von D3 definiert. Das </w:t>
      </w:r>
      <w:proofErr w:type="spellStart"/>
      <w:r w:rsidR="006762D7" w:rsidRPr="00694496">
        <w:t>Forcelayout</w:t>
      </w:r>
      <w:proofErr w:type="spellEnd"/>
      <w:r w:rsidR="006762D7" w:rsidRPr="00694496">
        <w:t xml:space="preserve">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3" w:name="_Toc33363192"/>
      <w:r w:rsidRPr="00694496">
        <w:t xml:space="preserve">Verwendete </w:t>
      </w:r>
      <w:r w:rsidR="003B56B8" w:rsidRPr="00694496">
        <w:t>Technologien</w:t>
      </w:r>
      <w:bookmarkEnd w:id="53"/>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proofErr w:type="spellStart"/>
      <w:r w:rsidRPr="00694496">
        <w:t>Eclipse</w:t>
      </w:r>
      <w:proofErr w:type="spellEnd"/>
      <w:r w:rsidRPr="00694496">
        <w:t xml:space="preserv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proofErr w:type="spellStart"/>
      <w:r w:rsidRPr="00694496">
        <w:t>jquery</w:t>
      </w:r>
      <w:proofErr w:type="spellEnd"/>
      <w:r w:rsidRPr="00694496">
        <w:t xml:space="preserve"> 1.11.0</w:t>
      </w:r>
    </w:p>
    <w:p w14:paraId="61569258" w14:textId="618FD69D" w:rsidR="00C25366" w:rsidRPr="00694496" w:rsidRDefault="00C25366" w:rsidP="009C28BB">
      <w:pPr>
        <w:pStyle w:val="Listenabsatz"/>
        <w:numPr>
          <w:ilvl w:val="0"/>
          <w:numId w:val="10"/>
        </w:numPr>
      </w:pPr>
      <w:r w:rsidRPr="00694496">
        <w:t>neo4j-</w:t>
      </w:r>
      <w:proofErr w:type="spellStart"/>
      <w:r w:rsidRPr="00694496">
        <w:t>web</w:t>
      </w:r>
      <w:proofErr w:type="spellEnd"/>
      <w:r w:rsidRPr="00694496">
        <w:t xml:space="preserve"> 1.0.4</w:t>
      </w:r>
    </w:p>
    <w:p w14:paraId="66291DF9" w14:textId="014F589F" w:rsidR="00C25366" w:rsidRPr="00694496" w:rsidRDefault="00C25366" w:rsidP="009C28BB">
      <w:pPr>
        <w:pStyle w:val="Listenabsatz"/>
        <w:numPr>
          <w:ilvl w:val="0"/>
          <w:numId w:val="10"/>
        </w:numPr>
      </w:pPr>
      <w:proofErr w:type="spellStart"/>
      <w:r w:rsidRPr="00694496">
        <w:t>lodash</w:t>
      </w:r>
      <w:proofErr w:type="spellEnd"/>
      <w:r w:rsidRPr="00694496">
        <w:t xml:space="preserve"> 4.15.0</w:t>
      </w:r>
    </w:p>
    <w:p w14:paraId="3E96986E" w14:textId="774B3BA2" w:rsidR="0031380D" w:rsidRPr="00694496" w:rsidRDefault="0031380D" w:rsidP="0031380D">
      <w:proofErr w:type="spellStart"/>
      <w:r w:rsidRPr="00694496">
        <w:lastRenderedPageBreak/>
        <w:t>NodeJS</w:t>
      </w:r>
      <w:proofErr w:type="spellEnd"/>
      <w:r w:rsidRPr="00694496">
        <w:t xml:space="preserve">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w:t>
      </w:r>
      <w:proofErr w:type="spellStart"/>
      <w:r w:rsidRPr="00694496">
        <w:t>babel</w:t>
      </w:r>
      <w:proofErr w:type="spellEnd"/>
      <w:r w:rsidRPr="00694496">
        <w:t>/</w:t>
      </w:r>
      <w:proofErr w:type="spellStart"/>
      <w:r w:rsidRPr="00694496">
        <w:t>core</w:t>
      </w:r>
      <w:proofErr w:type="spellEnd"/>
      <w:r w:rsidRPr="00694496">
        <w:t xml:space="preserve"> 7.8.4</w:t>
      </w:r>
    </w:p>
    <w:p w14:paraId="3FAE51F1" w14:textId="18ED0AA3" w:rsidR="00C25366" w:rsidRPr="00694496" w:rsidRDefault="00C25366" w:rsidP="00C25366">
      <w:pPr>
        <w:pStyle w:val="Listenabsatz"/>
        <w:numPr>
          <w:ilvl w:val="0"/>
          <w:numId w:val="42"/>
        </w:numPr>
      </w:pPr>
      <w:proofErr w:type="spellStart"/>
      <w:r w:rsidRPr="00694496">
        <w:t>babel-loader</w:t>
      </w:r>
      <w:proofErr w:type="spellEnd"/>
      <w:r w:rsidRPr="00694496">
        <w:t xml:space="preserve"> 8.0.6</w:t>
      </w:r>
    </w:p>
    <w:p w14:paraId="1D8A7075" w14:textId="5B654AB0" w:rsidR="00C25366" w:rsidRPr="00694496" w:rsidRDefault="00C25366" w:rsidP="00C25366">
      <w:pPr>
        <w:pStyle w:val="Listenabsatz"/>
        <w:numPr>
          <w:ilvl w:val="0"/>
          <w:numId w:val="42"/>
        </w:numPr>
      </w:pPr>
      <w:proofErr w:type="spellStart"/>
      <w:r w:rsidRPr="00694496">
        <w:t>babel-preset-env</w:t>
      </w:r>
      <w:proofErr w:type="spellEnd"/>
      <w:r w:rsidRPr="00694496">
        <w:t xml:space="preserve">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proofErr w:type="spellStart"/>
      <w:r w:rsidRPr="00694496">
        <w:t>css-loader</w:t>
      </w:r>
      <w:proofErr w:type="spellEnd"/>
      <w:r w:rsidRPr="00694496">
        <w:t xml:space="preserve"> 3.4.2</w:t>
      </w:r>
    </w:p>
    <w:p w14:paraId="09B9C234" w14:textId="57FAD636" w:rsidR="00C25366" w:rsidRPr="00694496" w:rsidRDefault="00C25366" w:rsidP="00C25366">
      <w:pPr>
        <w:pStyle w:val="Listenabsatz"/>
        <w:numPr>
          <w:ilvl w:val="0"/>
          <w:numId w:val="42"/>
        </w:numPr>
      </w:pPr>
      <w:proofErr w:type="spellStart"/>
      <w:r w:rsidRPr="00694496">
        <w:t>eslint</w:t>
      </w:r>
      <w:proofErr w:type="spellEnd"/>
      <w:r w:rsidRPr="00694496">
        <w:t xml:space="preserve"> 6.8.0</w:t>
      </w:r>
    </w:p>
    <w:p w14:paraId="365BF2BF" w14:textId="5CBD0D5C" w:rsidR="00C25366" w:rsidRPr="00694496" w:rsidRDefault="00C25366" w:rsidP="00C25366">
      <w:pPr>
        <w:pStyle w:val="Listenabsatz"/>
        <w:numPr>
          <w:ilvl w:val="0"/>
          <w:numId w:val="42"/>
        </w:numPr>
      </w:pPr>
      <w:r w:rsidRPr="00694496">
        <w:t>file-</w:t>
      </w:r>
      <w:proofErr w:type="spellStart"/>
      <w:r w:rsidRPr="00694496">
        <w:t>loader</w:t>
      </w:r>
      <w:proofErr w:type="spellEnd"/>
      <w:r w:rsidRPr="00694496">
        <w:t xml:space="preserve"> 5.0.2</w:t>
      </w:r>
    </w:p>
    <w:p w14:paraId="007C6986" w14:textId="71CF8F98" w:rsidR="00C25366" w:rsidRPr="00694496" w:rsidRDefault="00C25366" w:rsidP="00C25366">
      <w:pPr>
        <w:pStyle w:val="Listenabsatz"/>
        <w:numPr>
          <w:ilvl w:val="0"/>
          <w:numId w:val="42"/>
        </w:numPr>
      </w:pPr>
      <w:proofErr w:type="spellStart"/>
      <w:r w:rsidRPr="00694496">
        <w:t>html</w:t>
      </w:r>
      <w:proofErr w:type="spellEnd"/>
      <w:r w:rsidRPr="00694496">
        <w:t>-webpack-plugin 3.2.0</w:t>
      </w:r>
    </w:p>
    <w:p w14:paraId="3FE8EEE1" w14:textId="47B3414E" w:rsidR="00C25366" w:rsidRPr="00694496" w:rsidRDefault="00C25366" w:rsidP="00C25366">
      <w:pPr>
        <w:pStyle w:val="Listenabsatz"/>
        <w:numPr>
          <w:ilvl w:val="0"/>
          <w:numId w:val="42"/>
        </w:numPr>
      </w:pPr>
      <w:proofErr w:type="spellStart"/>
      <w:r w:rsidRPr="00694496">
        <w:t>rimraf</w:t>
      </w:r>
      <w:proofErr w:type="spellEnd"/>
      <w:r w:rsidRPr="00694496">
        <w:t xml:space="preserve"> 3.0.2</w:t>
      </w:r>
    </w:p>
    <w:p w14:paraId="6621063A" w14:textId="5D90EC17" w:rsidR="00C25366" w:rsidRPr="00694496" w:rsidRDefault="00C25366" w:rsidP="00C25366">
      <w:pPr>
        <w:pStyle w:val="Listenabsatz"/>
        <w:numPr>
          <w:ilvl w:val="0"/>
          <w:numId w:val="42"/>
        </w:numPr>
      </w:pPr>
      <w:r w:rsidRPr="00694496">
        <w:t>style-</w:t>
      </w:r>
      <w:proofErr w:type="spellStart"/>
      <w:r w:rsidRPr="00694496">
        <w:t>loader</w:t>
      </w:r>
      <w:proofErr w:type="spellEnd"/>
      <w:r w:rsidRPr="00694496">
        <w:t xml:space="preserve"> 1.1.3</w:t>
      </w:r>
    </w:p>
    <w:p w14:paraId="1BF8D83B" w14:textId="6C96F24A" w:rsidR="00C25366" w:rsidRPr="00694496" w:rsidRDefault="00C25366" w:rsidP="00C25366">
      <w:pPr>
        <w:pStyle w:val="Listenabsatz"/>
        <w:numPr>
          <w:ilvl w:val="0"/>
          <w:numId w:val="42"/>
        </w:numPr>
      </w:pPr>
      <w:proofErr w:type="spellStart"/>
      <w:r w:rsidRPr="00694496">
        <w:t>webpack</w:t>
      </w:r>
      <w:proofErr w:type="spellEnd"/>
      <w:r w:rsidRPr="00694496">
        <w:t xml:space="preserve">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w:t>
      </w:r>
      <w:proofErr w:type="spellStart"/>
      <w:r w:rsidRPr="00694496">
        <w:t>dev</w:t>
      </w:r>
      <w:proofErr w:type="spellEnd"/>
      <w:r w:rsidRPr="00694496">
        <w:t>-server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4" w:name="_Toc33363193"/>
      <w:r w:rsidRPr="00694496">
        <w:t>Inbetriebnahme der erstellten Anwendung</w:t>
      </w:r>
      <w:bookmarkEnd w:id="54"/>
    </w:p>
    <w:p w14:paraId="186BB6A1" w14:textId="27732413" w:rsidR="00971A0E" w:rsidRPr="00694496" w:rsidRDefault="00971A0E" w:rsidP="00971A0E">
      <w:r w:rsidRPr="00694496">
        <w:t xml:space="preserve">Dieses Kapitel thematisiert die Inbetriebnahme der erstellten Anwendung. Hierbei wird unterschieden zwischen der Inbetriebnahme des Entwicklungssystems und der Inbetriebnahme des erzeugten finalen </w:t>
      </w:r>
      <w:proofErr w:type="spellStart"/>
      <w:r w:rsidRPr="00694496">
        <w:t>Build</w:t>
      </w:r>
      <w:proofErr w:type="spellEnd"/>
      <w:r w:rsidRPr="00694496">
        <w:t>. Für beide Varianten wird jedoch vorausgesetzt, dass eine lauffähige Installation eines Neo4</w:t>
      </w:r>
      <w:r w:rsidR="00E37E51">
        <w:t>j</w:t>
      </w:r>
      <w:r w:rsidRPr="00694496">
        <w:t>-Datenbankserver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rsidRPr="00694496">
        <w:t>Cypher</w:t>
      </w:r>
      <w:proofErr w:type="spellEnd"/>
      <w:r w:rsidRPr="00694496">
        <w:t xml:space="preserve">-Statements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021191" w:rsidRPr="003E7DEA" w:rsidRDefault="00021191" w:rsidP="00BF7586">
                            <w:pPr>
                              <w:spacing w:before="240"/>
                              <w:ind w:firstLine="0"/>
                              <w:jc w:val="center"/>
                              <w:rPr>
                                <w:rFonts w:ascii="Courier New" w:hAnsi="Courier New" w:cs="Courier New"/>
                              </w:rPr>
                            </w:pPr>
                            <w:r w:rsidRPr="003E7DEA">
                              <w:rPr>
                                <w:rFonts w:ascii="Courier New" w:hAnsi="Courier New" w:cs="Courier New"/>
                              </w:rPr>
                              <w:t xml:space="preserve">.\bin\neo4j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021191" w:rsidRPr="003E7DEA" w:rsidRDefault="00021191" w:rsidP="00BF7586">
                      <w:pPr>
                        <w:spacing w:before="240"/>
                        <w:ind w:firstLine="0"/>
                        <w:jc w:val="center"/>
                        <w:rPr>
                          <w:rFonts w:ascii="Courier New" w:hAnsi="Courier New" w:cs="Courier New"/>
                        </w:rPr>
                      </w:pPr>
                      <w:r w:rsidRPr="003E7DEA">
                        <w:rPr>
                          <w:rFonts w:ascii="Courier New" w:hAnsi="Courier New" w:cs="Courier New"/>
                        </w:rPr>
                        <w:t xml:space="preserve">.\bin\neo4j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w:t>
      </w:r>
      <w:proofErr w:type="spellStart"/>
      <w:r w:rsidR="008A2D8F" w:rsidRPr="00694496">
        <w:t>Started</w:t>
      </w:r>
      <w:proofErr w:type="spellEnd"/>
      <w:r w:rsidR="008A2D8F" w:rsidRPr="00694496">
        <w:t>“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7D025C11" w:rsidR="008A2D8F" w:rsidRPr="00694496" w:rsidRDefault="00B95F83" w:rsidP="00B95F83">
      <w:pPr>
        <w:pStyle w:val="Beschriftung"/>
        <w:jc w:val="center"/>
      </w:pPr>
      <w:bookmarkStart w:id="55" w:name="_Toc33365564"/>
      <w:r w:rsidRPr="00694496">
        <w:t xml:space="preserve">Abbildung </w:t>
      </w:r>
      <w:r w:rsidRPr="00694496">
        <w:fldChar w:fldCharType="begin"/>
      </w:r>
      <w:r w:rsidRPr="00694496">
        <w:instrText xml:space="preserve"> SEQ Abbildung \* ARABIC </w:instrText>
      </w:r>
      <w:r w:rsidRPr="00694496">
        <w:fldChar w:fldCharType="separate"/>
      </w:r>
      <w:r w:rsidR="00143181">
        <w:t>23</w:t>
      </w:r>
      <w:r w:rsidRPr="00694496">
        <w:fldChar w:fldCharType="end"/>
      </w:r>
      <w:r w:rsidRPr="00694496">
        <w:t>: Start Datenbankserver durch PowerShell</w:t>
      </w:r>
      <w:bookmarkEnd w:id="55"/>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16232736" w:rsidR="00517347" w:rsidRPr="00694496" w:rsidRDefault="00B57726" w:rsidP="00B57726">
      <w:pPr>
        <w:pStyle w:val="Beschriftung"/>
        <w:jc w:val="center"/>
      </w:pPr>
      <w:bookmarkStart w:id="56" w:name="_Toc33365565"/>
      <w:r w:rsidRPr="00694496">
        <w:t xml:space="preserve">Abbildung </w:t>
      </w:r>
      <w:r w:rsidRPr="00694496">
        <w:fldChar w:fldCharType="begin"/>
      </w:r>
      <w:r w:rsidRPr="00694496">
        <w:instrText xml:space="preserve"> SEQ Abbildung \* ARABIC </w:instrText>
      </w:r>
      <w:r w:rsidRPr="00694496">
        <w:fldChar w:fldCharType="separate"/>
      </w:r>
      <w:r w:rsidR="00143181">
        <w:t>24</w:t>
      </w:r>
      <w:r w:rsidRPr="00694496">
        <w:fldChar w:fldCharType="end"/>
      </w:r>
      <w:r w:rsidRPr="00694496">
        <w:t>: Webinterface Datenbankserver</w:t>
      </w:r>
      <w:bookmarkEnd w:id="56"/>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7" w:name="_Toc33363194"/>
      <w:r w:rsidRPr="00694496">
        <w:t>Inbetriebnahme de</w:t>
      </w:r>
      <w:r w:rsidR="00452764" w:rsidRPr="00694496">
        <w:t>r</w:t>
      </w:r>
      <w:r w:rsidRPr="00694496">
        <w:t xml:space="preserve"> </w:t>
      </w:r>
      <w:r w:rsidR="00452764" w:rsidRPr="00694496">
        <w:t>Entwicklungsumgebung</w:t>
      </w:r>
      <w:bookmarkEnd w:id="57"/>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proofErr w:type="spellStart"/>
      <w:r w:rsidRPr="00694496">
        <w:t>src</w:t>
      </w:r>
      <w:proofErr w:type="spellEnd"/>
      <w:r w:rsidRPr="00694496">
        <w:t xml:space="preserve"> (Ordner) </w:t>
      </w:r>
    </w:p>
    <w:p w14:paraId="3FE408EC" w14:textId="1007169C" w:rsidR="001B21AE" w:rsidRPr="00694496" w:rsidRDefault="00452764" w:rsidP="00452764">
      <w:pPr>
        <w:pStyle w:val="Listenabsatz"/>
        <w:numPr>
          <w:ilvl w:val="0"/>
          <w:numId w:val="46"/>
        </w:numPr>
      </w:pPr>
      <w:proofErr w:type="spellStart"/>
      <w:r w:rsidRPr="00694496">
        <w:t>package.json</w:t>
      </w:r>
      <w:proofErr w:type="spellEnd"/>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w:t>
      </w:r>
      <w:proofErr w:type="spellStart"/>
      <w:r w:rsidRPr="00694496">
        <w:t>NodeJS</w:t>
      </w:r>
      <w:proofErr w:type="spellEnd"/>
      <w:r w:rsidRPr="00694496">
        <w:t xml:space="preserve"> als Teil der </w:t>
      </w:r>
      <w:proofErr w:type="spellStart"/>
      <w:r w:rsidRPr="00694496">
        <w:t>Deploymentumgebung</w:t>
      </w:r>
      <w:proofErr w:type="spellEnd"/>
      <w:r w:rsidRPr="00694496">
        <w:t xml:space="preserve">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w:t>
      </w:r>
      <w:proofErr w:type="spellStart"/>
      <w:r w:rsidRPr="00694496">
        <w:t>NodeJS</w:t>
      </w:r>
      <w:proofErr w:type="spellEnd"/>
      <w:r w:rsidRPr="00694496">
        <w:t xml:space="preserve"> und die im Projekt definierten </w:t>
      </w:r>
      <w:r w:rsidR="001B21AE" w:rsidRPr="00694496">
        <w:t xml:space="preserve">Paketerweiterungen </w:t>
      </w:r>
      <w:r w:rsidRPr="00694496">
        <w:t>voraus. Die Paketerweiterungen sind in der Datei „</w:t>
      </w:r>
      <w:proofErr w:type="spellStart"/>
      <w:r w:rsidRPr="00694496">
        <w:t>package.json</w:t>
      </w:r>
      <w:proofErr w:type="spellEnd"/>
      <w:r w:rsidRPr="00694496">
        <w:t xml:space="preserve">“ definiert. Mittels </w:t>
      </w:r>
      <w:proofErr w:type="spellStart"/>
      <w:r w:rsidRPr="00694496">
        <w:t>npm</w:t>
      </w:r>
      <w:proofErr w:type="spellEnd"/>
      <w:r w:rsidRPr="00694496">
        <w:t xml:space="preserve"> und der Datei „</w:t>
      </w:r>
      <w:proofErr w:type="spellStart"/>
      <w:r w:rsidRPr="00694496">
        <w:t>package.json</w:t>
      </w:r>
      <w:proofErr w:type="spellEnd"/>
      <w:r w:rsidRPr="00694496">
        <w:t>“ lassen sich die Paketerweiterungen gebündelt und automatisiert installieren. Hierzu muss der Anwender lediglich mi</w:t>
      </w:r>
      <w:r w:rsidR="00BF7586" w:rsidRPr="00694496">
        <w:t xml:space="preserve">t zum Beispiel </w:t>
      </w:r>
      <w:r w:rsidRPr="00694496">
        <w:t>Windows PowerShell in das Verzeichnis der Datei „</w:t>
      </w:r>
      <w:proofErr w:type="spellStart"/>
      <w:r w:rsidRPr="00694496">
        <w:t>package.json</w:t>
      </w:r>
      <w:proofErr w:type="spellEnd"/>
      <w:r w:rsidRPr="00694496">
        <w:t>“ wechseln</w:t>
      </w:r>
      <w:r w:rsidR="00E62D33" w:rsidRPr="00694496">
        <w:t xml:space="preserve"> und im Anschluss den Befehl „</w:t>
      </w:r>
      <w:proofErr w:type="spellStart"/>
      <w:r w:rsidR="00E62D33" w:rsidRPr="00694496">
        <w:t>npm</w:t>
      </w:r>
      <w:proofErr w:type="spellEnd"/>
      <w:r w:rsidR="00E62D33" w:rsidRPr="00694496">
        <w:t xml:space="preserve"> </w:t>
      </w:r>
      <w:proofErr w:type="spellStart"/>
      <w:r w:rsidR="00E62D33" w:rsidRPr="00694496">
        <w:t>install</w:t>
      </w:r>
      <w:proofErr w:type="spellEnd"/>
      <w:r w:rsidR="00E62D33" w:rsidRPr="00694496">
        <w:t>“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Dieser wird von der Paketerweiterung „</w:t>
      </w:r>
      <w:proofErr w:type="spellStart"/>
      <w:r w:rsidR="00BF7586" w:rsidRPr="00694496">
        <w:t>webpack</w:t>
      </w:r>
      <w:proofErr w:type="spellEnd"/>
      <w:r w:rsidR="00BF7586" w:rsidRPr="00694496">
        <w:t xml:space="preserve">“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021191" w:rsidRPr="003E7DEA" w:rsidRDefault="00021191"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021191" w:rsidRPr="003E7DEA" w:rsidRDefault="00021191"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w:t>
      </w:r>
      <w:proofErr w:type="spellStart"/>
      <w:r w:rsidRPr="00694496">
        <w:t>Compiled</w:t>
      </w:r>
      <w:proofErr w:type="spellEnd"/>
      <w:r w:rsidRPr="00694496">
        <w:t xml:space="preserve"> </w:t>
      </w:r>
      <w:proofErr w:type="spellStart"/>
      <w:r w:rsidRPr="00694496">
        <w:t>successfully</w:t>
      </w:r>
      <w:proofErr w:type="spellEnd"/>
      <w:r w:rsidRPr="00694496">
        <w:t xml:space="preserve">“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156DD4DC" w:rsidR="00BF7586" w:rsidRPr="00694496" w:rsidRDefault="00B57726" w:rsidP="00B57726">
      <w:pPr>
        <w:pStyle w:val="Beschriftung"/>
        <w:jc w:val="center"/>
      </w:pPr>
      <w:bookmarkStart w:id="58" w:name="_Toc33365566"/>
      <w:r w:rsidRPr="00694496">
        <w:t xml:space="preserve">Abbildung </w:t>
      </w:r>
      <w:r w:rsidRPr="00694496">
        <w:fldChar w:fldCharType="begin"/>
      </w:r>
      <w:r w:rsidRPr="00694496">
        <w:instrText xml:space="preserve"> SEQ Abbildung \* ARABIC </w:instrText>
      </w:r>
      <w:r w:rsidRPr="00694496">
        <w:fldChar w:fldCharType="separate"/>
      </w:r>
      <w:r w:rsidR="00143181">
        <w:t>25</w:t>
      </w:r>
      <w:r w:rsidRPr="00694496">
        <w:fldChar w:fldCharType="end"/>
      </w:r>
      <w:r w:rsidRPr="00694496">
        <w:t>: Start Webserver durch PowerShell</w:t>
      </w:r>
      <w:bookmarkEnd w:id="58"/>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9" w:name="_Toc33363195"/>
      <w:r w:rsidRPr="00694496">
        <w:t xml:space="preserve">Inbetriebnahme des finalen </w:t>
      </w:r>
      <w:proofErr w:type="spellStart"/>
      <w:r w:rsidRPr="00694496">
        <w:t>Build</w:t>
      </w:r>
      <w:bookmarkEnd w:id="59"/>
      <w:proofErr w:type="spellEnd"/>
    </w:p>
    <w:p w14:paraId="65F6B1B9" w14:textId="33369839" w:rsidR="00046B1D" w:rsidRPr="00694496" w:rsidRDefault="00046B1D" w:rsidP="00046B1D">
      <w:pPr>
        <w:suppressAutoHyphens/>
      </w:pPr>
      <w:r w:rsidRPr="00694496">
        <w:t xml:space="preserve">Mittels der Entwicklungsumgebung kann ein </w:t>
      </w:r>
      <w:proofErr w:type="spellStart"/>
      <w:r w:rsidRPr="00694496">
        <w:t>Build</w:t>
      </w:r>
      <w:proofErr w:type="spellEnd"/>
      <w:r w:rsidRPr="00694496">
        <w:t xml:space="preserve"> der Anwendung erstellt werden. Dies bedeutete, dass die Paketerweiterung „</w:t>
      </w:r>
      <w:proofErr w:type="spellStart"/>
      <w:r w:rsidRPr="00694496">
        <w:t>webpack</w:t>
      </w:r>
      <w:proofErr w:type="spellEnd"/>
      <w:r w:rsidRPr="00694496">
        <w:t>“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 xml:space="preserve">Ein erstellter </w:t>
      </w:r>
      <w:proofErr w:type="spellStart"/>
      <w:r w:rsidRPr="00694496">
        <w:t>Build</w:t>
      </w:r>
      <w:proofErr w:type="spellEnd"/>
      <w:r w:rsidRPr="00694496">
        <w:t xml:space="preserve"> der Anwendung ist im Ordner „Implementierung/</w:t>
      </w:r>
      <w:proofErr w:type="spellStart"/>
      <w:r w:rsidRPr="00694496">
        <w:t>build</w:t>
      </w:r>
      <w:proofErr w:type="spellEnd"/>
      <w:r w:rsidRPr="00694496">
        <w:t>“</w:t>
      </w:r>
      <w:r w:rsidR="00934589" w:rsidRPr="00694496">
        <w:t xml:space="preserve"> des </w:t>
      </w:r>
      <w:r w:rsidRPr="00694496">
        <w:t>digitalen Anhang</w:t>
      </w:r>
      <w:r w:rsidR="00934589" w:rsidRPr="00694496">
        <w:t>s</w:t>
      </w:r>
      <w:r w:rsidRPr="00694496">
        <w:t xml:space="preserve"> der </w:t>
      </w:r>
      <w:r w:rsidR="00934589" w:rsidRPr="00694496">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rsidRPr="00694496">
        <w:t>htdocs</w:t>
      </w:r>
      <w:proofErr w:type="spellEnd"/>
      <w:r w:rsidR="00934589" w:rsidRPr="00694496">
        <w:t xml:space="preserve">“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60" w:name="_Toc33363196"/>
      <w:r w:rsidRPr="00694496">
        <w:t>Ergebnisse</w:t>
      </w:r>
      <w:bookmarkEnd w:id="60"/>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0E3ED454" w:rsidR="00F11DD7" w:rsidRPr="00694496" w:rsidRDefault="00F11DD7" w:rsidP="00F11DD7">
      <w:pPr>
        <w:pStyle w:val="Beschriftung"/>
        <w:jc w:val="center"/>
      </w:pPr>
      <w:bookmarkStart w:id="61" w:name="_Toc33365567"/>
      <w:r w:rsidRPr="00694496">
        <w:t xml:space="preserve">Abbildung </w:t>
      </w:r>
      <w:r w:rsidRPr="00694496">
        <w:fldChar w:fldCharType="begin"/>
      </w:r>
      <w:r w:rsidRPr="00694496">
        <w:instrText xml:space="preserve"> SEQ Abbildung \* ARABIC </w:instrText>
      </w:r>
      <w:r w:rsidRPr="00694496">
        <w:fldChar w:fldCharType="separate"/>
      </w:r>
      <w:r w:rsidR="00143181">
        <w:t>26</w:t>
      </w:r>
      <w:r w:rsidRPr="00694496">
        <w:fldChar w:fldCharType="end"/>
      </w:r>
      <w:r w:rsidRPr="00694496">
        <w:t>: Visualisierung des gesamten Graphen</w:t>
      </w:r>
      <w:bookmarkEnd w:id="61"/>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3739B9EF" w:rsidR="00F11DD7" w:rsidRPr="00694496" w:rsidRDefault="00F11DD7" w:rsidP="00F11DD7">
      <w:pPr>
        <w:pStyle w:val="Beschriftung"/>
        <w:jc w:val="center"/>
      </w:pPr>
      <w:bookmarkStart w:id="62" w:name="_Toc33365568"/>
      <w:r w:rsidRPr="00694496">
        <w:t xml:space="preserve">Abbildung </w:t>
      </w:r>
      <w:r w:rsidRPr="00694496">
        <w:fldChar w:fldCharType="begin"/>
      </w:r>
      <w:r w:rsidRPr="00694496">
        <w:instrText xml:space="preserve"> SEQ Abbildung \* ARABIC </w:instrText>
      </w:r>
      <w:r w:rsidRPr="00694496">
        <w:fldChar w:fldCharType="separate"/>
      </w:r>
      <w:r w:rsidR="00143181">
        <w:t>27</w:t>
      </w:r>
      <w:r w:rsidRPr="00694496">
        <w:fldChar w:fldCharType="end"/>
      </w:r>
      <w:r w:rsidRPr="00694496">
        <w:t>: Objekte in Abhängigkeit zu quantitativen Attributen</w:t>
      </w:r>
      <w:bookmarkEnd w:id="62"/>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5998D49B" w:rsidR="00F11DD7" w:rsidRPr="00694496" w:rsidRDefault="00F11DD7" w:rsidP="00F11DD7">
      <w:pPr>
        <w:pStyle w:val="Beschriftung"/>
        <w:jc w:val="center"/>
      </w:pPr>
      <w:bookmarkStart w:id="63" w:name="_Toc33365569"/>
      <w:r w:rsidRPr="00694496">
        <w:t xml:space="preserve">Abbildung </w:t>
      </w:r>
      <w:r w:rsidRPr="00694496">
        <w:fldChar w:fldCharType="begin"/>
      </w:r>
      <w:r w:rsidRPr="00694496">
        <w:instrText xml:space="preserve"> SEQ Abbildung \* ARABIC </w:instrText>
      </w:r>
      <w:r w:rsidRPr="00694496">
        <w:fldChar w:fldCharType="separate"/>
      </w:r>
      <w:r w:rsidR="00143181">
        <w:t>28</w:t>
      </w:r>
      <w:r w:rsidRPr="00694496">
        <w:fldChar w:fldCharType="end"/>
      </w:r>
      <w:r w:rsidRPr="00694496">
        <w:t xml:space="preserve">: </w:t>
      </w:r>
      <w:r w:rsidR="00B67A0E">
        <w:t>Erweiterung</w:t>
      </w:r>
      <w:r w:rsidRPr="00694496">
        <w:t xml:space="preserve"> durch Relation</w:t>
      </w:r>
      <w:bookmarkEnd w:id="63"/>
      <w:r w:rsidR="00B67A0E">
        <w:t>en</w:t>
      </w:r>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4" w:name="_Toc33363197"/>
      <w:r w:rsidRPr="00694496">
        <w:lastRenderedPageBreak/>
        <w:t>Evaluation</w:t>
      </w:r>
      <w:bookmarkEnd w:id="64"/>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proofErr w:type="spellStart"/>
      <w:r w:rsidR="00C623AD" w:rsidRPr="00694496">
        <w:t>G</w:t>
      </w:r>
      <w:r w:rsidRPr="00694496">
        <w:t>it</w:t>
      </w:r>
      <w:proofErr w:type="spellEnd"/>
      <w:r w:rsidRPr="00694496">
        <w:t xml:space="preserve"> und</w:t>
      </w:r>
      <w:r w:rsidR="009E2147" w:rsidRPr="00694496">
        <w:t xml:space="preserve"> der Einsatz</w:t>
      </w:r>
      <w:r w:rsidRPr="00694496">
        <w:t xml:space="preserve"> d</w:t>
      </w:r>
      <w:r w:rsidR="009E2147" w:rsidRPr="00694496">
        <w:t>es</w:t>
      </w:r>
      <w:r w:rsidRPr="00694496">
        <w:t xml:space="preserve"> </w:t>
      </w:r>
      <w:proofErr w:type="spellStart"/>
      <w:r w:rsidRPr="00694496">
        <w:t>Node</w:t>
      </w:r>
      <w:proofErr w:type="spellEnd"/>
      <w:r w:rsidRPr="00694496">
        <w:t xml:space="preserve"> Package Manager</w:t>
      </w:r>
      <w:r w:rsidR="009E2147" w:rsidRPr="00694496">
        <w:t xml:space="preserve">. Das Versionsverwaltungssystem wurde in diesem Zusammenhang für das Verteilen des Softwareprojekts genutzt und der </w:t>
      </w:r>
      <w:proofErr w:type="spellStart"/>
      <w:r w:rsidR="009E2147" w:rsidRPr="00694496">
        <w:t>Node</w:t>
      </w:r>
      <w:proofErr w:type="spellEnd"/>
      <w:r w:rsidR="009E2147" w:rsidRPr="00694496">
        <w:t xml:space="preserve"> Package Manager für die automatisierte Installation aller im Softwareprojekt abhängigen Fremdbibliotheken. </w:t>
      </w:r>
    </w:p>
    <w:p w14:paraId="1C5BDC67" w14:textId="7C513560" w:rsidR="009E2147" w:rsidRPr="00694496" w:rsidRDefault="009E2147" w:rsidP="009C28BB">
      <w:r w:rsidRPr="00694496">
        <w:t xml:space="preserve">Die erarbeiten Konzepte bezüglich der Visualisierung konnten nicht vollumfänglich validiert werden. </w:t>
      </w:r>
      <w:r w:rsidR="00413315" w:rsidRPr="00694496">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1A711" w14:textId="3F465E14" w:rsidR="0068554A" w:rsidRPr="00694496" w:rsidRDefault="00106852" w:rsidP="00B4304D">
      <w:pPr>
        <w:pStyle w:val="berschrift1"/>
      </w:pPr>
      <w:bookmarkStart w:id="65" w:name="_Toc33363198"/>
      <w:r w:rsidRPr="00694496">
        <w:lastRenderedPageBreak/>
        <w:t>Zusammenfassung und Ausblick</w:t>
      </w:r>
      <w:bookmarkEnd w:id="65"/>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6" w:name="_Toc33363199"/>
      <w:r w:rsidRPr="00694496">
        <w:t>Zusammenfassung</w:t>
      </w:r>
      <w:bookmarkEnd w:id="66"/>
    </w:p>
    <w:p w14:paraId="7712C664" w14:textId="77777777" w:rsidR="004B0916" w:rsidRPr="00694496" w:rsidRDefault="004B0916" w:rsidP="004B0916">
      <w:r w:rsidRPr="00694496">
        <w:t xml:space="preserve">Diese Arbeit befasst sich mit der Thematik der Visualisierung von IT-Konsolidierungsprojekten unter Zuhilfenahme von </w:t>
      </w:r>
      <w:proofErr w:type="spellStart"/>
      <w:r w:rsidRPr="00694496">
        <w:t>Graphdatenbanken</w:t>
      </w:r>
      <w:proofErr w:type="spellEnd"/>
      <w:r w:rsidRPr="00694496">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782E8CCC"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w:t>
      </w:r>
      <w:proofErr w:type="spellStart"/>
      <w:r w:rsidRPr="00694496">
        <w:t>Graphdatenbanken</w:t>
      </w:r>
      <w:proofErr w:type="spellEnd"/>
      <w:r w:rsidRPr="00694496">
        <w:t xml:space="preserve"> ist die Funktionsweise dieser </w:t>
      </w:r>
      <w:r w:rsidR="00C623AD" w:rsidRPr="00694496">
        <w:t>sowie</w:t>
      </w:r>
      <w:r w:rsidRPr="00694496">
        <w:t xml:space="preserve"> die Abfragesprache </w:t>
      </w:r>
      <w:proofErr w:type="spellStart"/>
      <w:r w:rsidRPr="00694496">
        <w:t>Cypher</w:t>
      </w:r>
      <w:proofErr w:type="spellEnd"/>
      <w:r w:rsidR="00AD5579" w:rsidRPr="00694496">
        <w:t xml:space="preserve"> erläutert. Neben den genannten Grundlagen werden die Themen Webserver, </w:t>
      </w:r>
      <w:proofErr w:type="spellStart"/>
      <w:r w:rsidR="00AD5579" w:rsidRPr="00694496">
        <w:t>NodeJS</w:t>
      </w:r>
      <w:proofErr w:type="spellEnd"/>
      <w:r w:rsidR="00AD5579" w:rsidRPr="00694496">
        <w:t xml:space="preserve"> und Webtechnologien für die Visualisierung angesprochen. Diese bilden die Grundbausteine für die </w:t>
      </w:r>
      <w:r w:rsidR="00B00DDD">
        <w:t xml:space="preserve">Konzeption der </w:t>
      </w:r>
      <w:r w:rsidR="00AD5579" w:rsidRPr="00694496">
        <w:t>Entwicklungsumgebung und des Prototyps, welche im Zuge dieser Arbeit erstellt wurde.</w:t>
      </w:r>
    </w:p>
    <w:p w14:paraId="28735E05" w14:textId="40DCBD51"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proofErr w:type="spellStart"/>
      <w:r w:rsidR="00DB2416" w:rsidRPr="00694496">
        <w:t>graphbasierten</w:t>
      </w:r>
      <w:proofErr w:type="spellEnd"/>
      <w:r w:rsidR="00DB2416" w:rsidRPr="00694496">
        <w:t xml:space="preserve">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w:t>
      </w:r>
      <w:proofErr w:type="spellStart"/>
      <w:r w:rsidR="00AD5579" w:rsidRPr="00694496">
        <w:t>graphbasierten</w:t>
      </w:r>
      <w:proofErr w:type="spellEnd"/>
      <w:r w:rsidR="00AD5579" w:rsidRPr="00694496">
        <w:t xml:space="preserve">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w:t>
      </w:r>
      <w:proofErr w:type="spellStart"/>
      <w:r w:rsidR="00AD5579" w:rsidRPr="00694496">
        <w:t>graphbasierten</w:t>
      </w:r>
      <w:proofErr w:type="spellEnd"/>
      <w:r w:rsidR="00AD5579" w:rsidRPr="00694496">
        <w:t xml:space="preserve">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können und welche Schlussfolgerungen bezogen auf die Muster erhoben werden können.</w:t>
      </w:r>
    </w:p>
    <w:p w14:paraId="0D07A528" w14:textId="7F313CDC"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w:t>
      </w:r>
      <w:proofErr w:type="spellStart"/>
      <w:r w:rsidR="007B2DF1" w:rsidRPr="00694496">
        <w:t>Promisses</w:t>
      </w:r>
      <w:proofErr w:type="spellEnd"/>
      <w:r w:rsidR="007B2DF1" w:rsidRPr="00694496">
        <w:t xml:space="preserve"> und auf </w:t>
      </w:r>
      <w:proofErr w:type="spellStart"/>
      <w:r w:rsidR="00C623AD" w:rsidRPr="00694496">
        <w:t>chainning</w:t>
      </w:r>
      <w:proofErr w:type="spellEnd"/>
      <w:r w:rsidR="00C623AD" w:rsidRPr="00694496">
        <w:t xml:space="preserve">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7" w:name="_Toc33363200"/>
      <w:r w:rsidRPr="00694496">
        <w:t>Ausblick</w:t>
      </w:r>
      <w:bookmarkEnd w:id="67"/>
    </w:p>
    <w:p w14:paraId="1A1EAF27" w14:textId="2875CFF2"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w:t>
      </w:r>
      <w:proofErr w:type="spellStart"/>
      <w:r w:rsidRPr="00694496">
        <w:t>Graphmuster</w:t>
      </w:r>
      <w:proofErr w:type="spellEnd"/>
      <w:r w:rsidRPr="00694496">
        <w:t xml:space="preserve"> aus Kapitel 3.3 zu intensivieren. Sie stellen eine neue Entwicklung auf dem Gebiet dar und repräsentieren somit den essenziellen Mehrwert dieser Arbeit. Des Weiteren ist es sehr gut vorstellbar, dass </w:t>
      </w:r>
      <w:r w:rsidRPr="00204889">
        <w:t>weitere</w:t>
      </w:r>
      <w:r w:rsidRPr="00694496">
        <w:t xml:space="preserve"> Muster mit einer Beziehung zu speziellen Situationen der IT-Landschaft eines Unternehmens existieren. </w:t>
      </w:r>
    </w:p>
    <w:p w14:paraId="263225C4" w14:textId="65428BA8"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w:t>
      </w:r>
      <w:r w:rsidR="00204889">
        <w:t>z</w:t>
      </w:r>
      <w:r w:rsidRPr="00694496">
        <w:t>ial der Informationsvermittlung der Grafiken untersucht werden.</w:t>
      </w:r>
    </w:p>
    <w:p w14:paraId="6CDF8553" w14:textId="77777777" w:rsidR="00D000DC" w:rsidRPr="00694496" w:rsidRDefault="00D000DC" w:rsidP="00D000DC">
      <w:r w:rsidRPr="00694496">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4D3B6EE7" w14:textId="1150315D" w:rsidR="00D5587B" w:rsidRPr="00694496" w:rsidRDefault="00B32650" w:rsidP="00F2351E">
      <w:pPr>
        <w:pStyle w:val="Listenabsatz"/>
        <w:numPr>
          <w:ilvl w:val="0"/>
          <w:numId w:val="47"/>
        </w:numPr>
      </w:pPr>
      <w:r w:rsidRPr="00694496">
        <w:br w:type="page"/>
      </w:r>
    </w:p>
    <w:p w14:paraId="7B8180C9" w14:textId="77777777" w:rsidR="00AE4369" w:rsidRPr="00694496" w:rsidRDefault="00AE4369" w:rsidP="00B4304D">
      <w:pPr>
        <w:spacing w:after="0" w:line="240" w:lineRule="auto"/>
        <w:ind w:firstLine="0"/>
        <w:sectPr w:rsidR="00AE4369" w:rsidRPr="00694496" w:rsidSect="00B32650">
          <w:type w:val="continuous"/>
          <w:pgSz w:w="11906" w:h="16838" w:code="9"/>
          <w:pgMar w:top="1418" w:right="1418" w:bottom="1134" w:left="851" w:header="709" w:footer="709" w:gutter="284"/>
          <w:cols w:space="708"/>
          <w:titlePg/>
          <w:docGrid w:linePitch="360"/>
        </w:sectPr>
      </w:pPr>
    </w:p>
    <w:p w14:paraId="084E8058" w14:textId="77777777" w:rsidR="00AE4369" w:rsidRPr="00694496" w:rsidRDefault="00AE4369" w:rsidP="00B4304D">
      <w:pPr>
        <w:rPr>
          <w:b/>
          <w:bCs/>
          <w:iCs/>
          <w:color w:val="00844D"/>
          <w:sz w:val="32"/>
          <w:szCs w:val="32"/>
        </w:rPr>
        <w:sectPr w:rsidR="00AE4369" w:rsidRPr="00694496"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694496" w:rsidRDefault="00497318" w:rsidP="00B4304D">
          <w:pPr>
            <w:rPr>
              <w:b/>
              <w:bCs/>
              <w:iCs/>
              <w:color w:val="00844D"/>
              <w:sz w:val="32"/>
              <w:szCs w:val="32"/>
            </w:rPr>
          </w:pPr>
          <w:r w:rsidRPr="00694496">
            <w:rPr>
              <w:b/>
              <w:bCs/>
              <w:iCs/>
              <w:color w:val="00844D"/>
              <w:sz w:val="32"/>
              <w:szCs w:val="32"/>
            </w:rPr>
            <w:t>Quellen</w:t>
          </w:r>
          <w:r w:rsidR="00B32650" w:rsidRPr="00694496">
            <w:rPr>
              <w:b/>
              <w:bCs/>
              <w:iCs/>
              <w:color w:val="00844D"/>
              <w:sz w:val="32"/>
              <w:szCs w:val="32"/>
            </w:rPr>
            <w:t>verzeichnis</w:t>
          </w:r>
        </w:p>
        <w:sdt>
          <w:sdtPr>
            <w:id w:val="111145805"/>
            <w:bibliography/>
          </w:sdtPr>
          <w:sdtContent>
            <w:p w14:paraId="5A218357" w14:textId="77777777" w:rsidR="002668A2" w:rsidRPr="00694496" w:rsidRDefault="00B32650" w:rsidP="002668A2">
              <w:pPr>
                <w:pStyle w:val="Literaturverzeichnis"/>
                <w:rPr>
                  <w:noProof/>
                  <w:sz w:val="24"/>
                  <w:szCs w:val="24"/>
                </w:rPr>
              </w:pPr>
              <w:r w:rsidRPr="00694496">
                <w:fldChar w:fldCharType="begin"/>
              </w:r>
              <w:r w:rsidRPr="00694496">
                <w:instrText>BIBLIOGRAPHY</w:instrText>
              </w:r>
              <w:r w:rsidRPr="00694496">
                <w:fldChar w:fldCharType="separate"/>
              </w:r>
              <w:r w:rsidR="002668A2" w:rsidRPr="00694496">
                <w:rPr>
                  <w:b/>
                  <w:bCs/>
                  <w:noProof/>
                </w:rPr>
                <w:t>2020.</w:t>
              </w:r>
              <w:r w:rsidR="002668A2" w:rsidRPr="00694496">
                <w:rPr>
                  <w:noProof/>
                </w:rPr>
                <w:t xml:space="preserve"> [Online] 2020. [Zitat vom: 03. 01 2020.] https://w3techs.com/.</w:t>
              </w:r>
            </w:p>
            <w:p w14:paraId="52B880AA" w14:textId="77777777" w:rsidR="002668A2" w:rsidRPr="00694496" w:rsidRDefault="002668A2" w:rsidP="002668A2">
              <w:pPr>
                <w:pStyle w:val="Literaturverzeichnis"/>
                <w:rPr>
                  <w:noProof/>
                </w:rPr>
              </w:pPr>
              <w:r w:rsidRPr="00694496">
                <w:rPr>
                  <w:b/>
                  <w:bCs/>
                  <w:noProof/>
                </w:rPr>
                <w:t>Andreas M. Böhm, Bettina Jungkunz. 2005.</w:t>
              </w:r>
              <w:r w:rsidRPr="00694496">
                <w:rPr>
                  <w:noProof/>
                </w:rPr>
                <w:t xml:space="preserve"> </w:t>
              </w:r>
              <w:r w:rsidRPr="00694496">
                <w:rPr>
                  <w:i/>
                  <w:iCs/>
                  <w:noProof/>
                </w:rPr>
                <w:t xml:space="preserve">Grundkurs IT-Berufe. </w:t>
              </w:r>
              <w:r w:rsidRPr="00694496">
                <w:rPr>
                  <w:noProof/>
                </w:rPr>
                <w:t>s.l. : Vieweg-Verlag, 2005.</w:t>
              </w:r>
            </w:p>
            <w:p w14:paraId="0B2CCE5B" w14:textId="77777777" w:rsidR="002668A2" w:rsidRPr="00694496" w:rsidRDefault="002668A2" w:rsidP="002668A2">
              <w:pPr>
                <w:pStyle w:val="Literaturverzeichnis"/>
                <w:rPr>
                  <w:noProof/>
                </w:rPr>
              </w:pPr>
              <w:r w:rsidRPr="00694496">
                <w:rPr>
                  <w:b/>
                  <w:bCs/>
                  <w:noProof/>
                </w:rPr>
                <w:t>Andreas Maier, Michael Kaufmann. 2016.</w:t>
              </w:r>
              <w:r w:rsidRPr="00694496">
                <w:rPr>
                  <w:noProof/>
                </w:rPr>
                <w:t xml:space="preserve"> </w:t>
              </w:r>
              <w:r w:rsidRPr="00694496">
                <w:rPr>
                  <w:i/>
                  <w:iCs/>
                  <w:noProof/>
                </w:rPr>
                <w:t xml:space="preserve">NoSQL-Datenbanken. </w:t>
              </w:r>
              <w:r w:rsidRPr="00694496">
                <w:rPr>
                  <w:noProof/>
                </w:rPr>
                <w:t>s.l. : Springer Vieweg, 2016. 8. Auflage.</w:t>
              </w:r>
            </w:p>
            <w:p w14:paraId="50F52F4E" w14:textId="77777777" w:rsidR="002668A2" w:rsidRPr="00694496" w:rsidRDefault="002668A2" w:rsidP="002668A2">
              <w:pPr>
                <w:pStyle w:val="Literaturverzeichnis"/>
                <w:rPr>
                  <w:noProof/>
                </w:rPr>
              </w:pPr>
              <w:r w:rsidRPr="00694496">
                <w:rPr>
                  <w:b/>
                  <w:bCs/>
                  <w:noProof/>
                </w:rPr>
                <w:t>BITKOM - Bundesverband Informationswirtschaft, Telekommunikation und neue Medien e. V. 2011.</w:t>
              </w:r>
              <w:r w:rsidRPr="00694496">
                <w:rPr>
                  <w:noProof/>
                </w:rPr>
                <w:t xml:space="preserve"> bitkom. </w:t>
              </w:r>
              <w:r w:rsidRPr="00694496">
                <w:rPr>
                  <w:i/>
                  <w:iCs/>
                  <w:noProof/>
                </w:rPr>
                <w:t xml:space="preserve">bitkom.org. </w:t>
              </w:r>
              <w:r w:rsidRPr="00694496">
                <w:rPr>
                  <w:noProof/>
                </w:rPr>
                <w:t>[Online] 2011. [Zitat vom: 11. 10 2019.] https://www.bitkom.org/sites/default/files/file/import/EAM-Enterprise-Architecture-Management-BITKOM-Leitfaden.pdf.</w:t>
              </w:r>
            </w:p>
            <w:p w14:paraId="6924B0A7" w14:textId="77777777" w:rsidR="002668A2" w:rsidRPr="00694496" w:rsidRDefault="002668A2" w:rsidP="002668A2">
              <w:pPr>
                <w:pStyle w:val="Literaturverzeichnis"/>
                <w:rPr>
                  <w:noProof/>
                </w:rPr>
              </w:pPr>
              <w:r w:rsidRPr="00694496">
                <w:rPr>
                  <w:b/>
                  <w:bCs/>
                  <w:noProof/>
                </w:rPr>
                <w:t>Bostock, Mike. 2019.</w:t>
              </w:r>
              <w:r w:rsidRPr="00694496">
                <w:rPr>
                  <w:noProof/>
                </w:rPr>
                <w:t xml:space="preserve"> D3js.org. </w:t>
              </w:r>
              <w:r w:rsidRPr="00694496">
                <w:rPr>
                  <w:i/>
                  <w:iCs/>
                  <w:noProof/>
                </w:rPr>
                <w:t xml:space="preserve">d3js.org. </w:t>
              </w:r>
              <w:r w:rsidRPr="00694496">
                <w:rPr>
                  <w:noProof/>
                </w:rPr>
                <w:t>[Online] 2019. [Zitat vom: 08. 01 2020.] https://d3js.org/.</w:t>
              </w:r>
            </w:p>
            <w:p w14:paraId="3F99F765" w14:textId="77777777" w:rsidR="002668A2" w:rsidRPr="00694496" w:rsidRDefault="002668A2" w:rsidP="002668A2">
              <w:pPr>
                <w:pStyle w:val="Literaturverzeichnis"/>
                <w:rPr>
                  <w:noProof/>
                </w:rPr>
              </w:pPr>
              <w:r w:rsidRPr="00694496">
                <w:rPr>
                  <w:b/>
                  <w:bCs/>
                  <w:noProof/>
                </w:rPr>
                <w:t>2020.</w:t>
              </w:r>
              <w:r w:rsidRPr="00694496">
                <w:rPr>
                  <w:noProof/>
                </w:rPr>
                <w:t xml:space="preserve"> Business-IT (Grafik). </w:t>
              </w:r>
              <w:r w:rsidRPr="00694496">
                <w:rPr>
                  <w:i/>
                  <w:iCs/>
                  <w:noProof/>
                </w:rPr>
                <w:t xml:space="preserve">business-it.link. </w:t>
              </w:r>
              <w:r w:rsidRPr="00694496">
                <w:rPr>
                  <w:noProof/>
                </w:rPr>
                <w:t>[Online] 2020. [Zitat vom: 07. 01 2020.] https://www.business-it.link/unternehmen/vision-leitbild-strategie.</w:t>
              </w:r>
            </w:p>
            <w:p w14:paraId="10B4B9C8" w14:textId="77777777" w:rsidR="002668A2" w:rsidRPr="00694496" w:rsidRDefault="002668A2" w:rsidP="002668A2">
              <w:pPr>
                <w:pStyle w:val="Literaturverzeichnis"/>
                <w:rPr>
                  <w:noProof/>
                </w:rPr>
              </w:pPr>
              <w:r w:rsidRPr="00694496">
                <w:rPr>
                  <w:b/>
                  <w:bCs/>
                  <w:noProof/>
                </w:rPr>
                <w:t>Hanschke, Inge. 2016.</w:t>
              </w:r>
              <w:r w:rsidRPr="00694496">
                <w:rPr>
                  <w:noProof/>
                </w:rPr>
                <w:t xml:space="preserve"> </w:t>
              </w:r>
              <w:r w:rsidRPr="00694496">
                <w:rPr>
                  <w:i/>
                  <w:iCs/>
                  <w:noProof/>
                </w:rPr>
                <w:t xml:space="preserve">Enterprise Architecture Management - einfach und effektiv: Ein praktischer Leitfaden für die Einführung von EAM. </w:t>
              </w:r>
              <w:r w:rsidRPr="00694496">
                <w:rPr>
                  <w:noProof/>
                </w:rPr>
                <w:t>München : Carl Hanser Verlag, 2016. 2. Auflage.</w:t>
              </w:r>
            </w:p>
            <w:p w14:paraId="0047EA34" w14:textId="77777777" w:rsidR="002668A2" w:rsidRPr="00694496" w:rsidRDefault="002668A2" w:rsidP="002668A2">
              <w:pPr>
                <w:pStyle w:val="Literaturverzeichnis"/>
                <w:rPr>
                  <w:noProof/>
                </w:rPr>
              </w:pPr>
              <w:r w:rsidRPr="00694496">
                <w:rPr>
                  <w:b/>
                  <w:bCs/>
                  <w:noProof/>
                </w:rPr>
                <w:t>—. 2013.</w:t>
              </w:r>
              <w:r w:rsidRPr="00694496">
                <w:rPr>
                  <w:noProof/>
                </w:rPr>
                <w:t xml:space="preserve"> </w:t>
              </w:r>
              <w:r w:rsidRPr="00694496">
                <w:rPr>
                  <w:i/>
                  <w:iCs/>
                  <w:noProof/>
                </w:rPr>
                <w:t xml:space="preserve">Strategisches Management der IT-Landschaft: Ein praktischer Leitfaden für das Enterprise Architecture Management. </w:t>
              </w:r>
              <w:r w:rsidRPr="00694496">
                <w:rPr>
                  <w:noProof/>
                </w:rPr>
                <w:t>München : Carl Hanser Verlag, 2013. 3. Auflage.</w:t>
              </w:r>
            </w:p>
            <w:p w14:paraId="61F07760" w14:textId="77777777" w:rsidR="002668A2" w:rsidRPr="00694496" w:rsidRDefault="002668A2" w:rsidP="002668A2">
              <w:pPr>
                <w:pStyle w:val="Literaturverzeichnis"/>
                <w:rPr>
                  <w:noProof/>
                </w:rPr>
              </w:pPr>
              <w:r w:rsidRPr="00694496">
                <w:rPr>
                  <w:b/>
                  <w:bCs/>
                  <w:noProof/>
                </w:rPr>
                <w:t>Hunger, Michael. 2014.</w:t>
              </w:r>
              <w:r w:rsidRPr="00694496">
                <w:rPr>
                  <w:noProof/>
                </w:rPr>
                <w:t xml:space="preserve"> </w:t>
              </w:r>
              <w:r w:rsidRPr="00694496">
                <w:rPr>
                  <w:i/>
                  <w:iCs/>
                  <w:noProof/>
                </w:rPr>
                <w:t xml:space="preserve">Neo4j 2.0: Eine Graphdatenbank für alle. </w:t>
              </w:r>
              <w:r w:rsidRPr="00694496">
                <w:rPr>
                  <w:noProof/>
                </w:rPr>
                <w:t>Paderborn : entwickler-press, 2014.</w:t>
              </w:r>
            </w:p>
            <w:p w14:paraId="61207757" w14:textId="77777777" w:rsidR="002668A2" w:rsidRPr="00694496" w:rsidRDefault="002668A2" w:rsidP="002668A2">
              <w:pPr>
                <w:pStyle w:val="Literaturverzeichnis"/>
                <w:rPr>
                  <w:noProof/>
                </w:rPr>
              </w:pPr>
              <w:r w:rsidRPr="00694496">
                <w:rPr>
                  <w:b/>
                  <w:bCs/>
                  <w:noProof/>
                </w:rPr>
                <w:t>Innern, Bundesministerim des.</w:t>
              </w:r>
              <w:r w:rsidRPr="00694496">
                <w:rPr>
                  <w:noProof/>
                </w:rPr>
                <w:t xml:space="preserve"> BMI.Bund. [Online] [Zitat vom: 08. 10 2019.] https://www.bmi.bund.de/DE/themen/it-und-digitalpolitik/it-des-bundes/it-konsolidierung/it-konsolidierung-node.html.</w:t>
              </w:r>
            </w:p>
            <w:p w14:paraId="358F2830" w14:textId="77777777" w:rsidR="002668A2" w:rsidRPr="00694496" w:rsidRDefault="002668A2" w:rsidP="002668A2">
              <w:pPr>
                <w:pStyle w:val="Literaturverzeichnis"/>
                <w:rPr>
                  <w:noProof/>
                </w:rPr>
              </w:pPr>
              <w:r w:rsidRPr="00694496">
                <w:rPr>
                  <w:b/>
                  <w:bCs/>
                  <w:noProof/>
                </w:rPr>
                <w:t>Killelea, Patrick. 2002.</w:t>
              </w:r>
              <w:r w:rsidRPr="00694496">
                <w:rPr>
                  <w:noProof/>
                </w:rPr>
                <w:t xml:space="preserve"> </w:t>
              </w:r>
              <w:r w:rsidRPr="00694496">
                <w:rPr>
                  <w:i/>
                  <w:iCs/>
                  <w:noProof/>
                </w:rPr>
                <w:t xml:space="preserve">Web performance tuning. </w:t>
              </w:r>
              <w:r w:rsidRPr="00694496">
                <w:rPr>
                  <w:noProof/>
                </w:rPr>
                <w:t>s.l. : O´Reilly, 2002.</w:t>
              </w:r>
            </w:p>
            <w:p w14:paraId="50057C46" w14:textId="77777777" w:rsidR="002668A2" w:rsidRPr="00694496" w:rsidRDefault="002668A2" w:rsidP="002668A2">
              <w:pPr>
                <w:pStyle w:val="Literaturverzeichnis"/>
                <w:rPr>
                  <w:noProof/>
                </w:rPr>
              </w:pPr>
              <w:r w:rsidRPr="00694496">
                <w:rPr>
                  <w:b/>
                  <w:bCs/>
                  <w:noProof/>
                </w:rPr>
                <w:t>Klein, Manfred. 2017.</w:t>
              </w:r>
              <w:r w:rsidRPr="00694496">
                <w:rPr>
                  <w:noProof/>
                </w:rPr>
                <w:t xml:space="preserve"> eGovernment Computing. </w:t>
              </w:r>
              <w:r w:rsidRPr="00694496">
                <w:rPr>
                  <w:i/>
                  <w:iCs/>
                  <w:noProof/>
                </w:rPr>
                <w:t xml:space="preserve">egovernment-computing.de. </w:t>
              </w:r>
              <w:r w:rsidRPr="00694496">
                <w:rPr>
                  <w:noProof/>
                </w:rPr>
                <w:t>[Online] 13. August 2017. [Zitat vom: 11. 10 2019.] https://www.egovernment-computing.de/was-ist-it-konsolidierung-in-der-oeffentlichen-hand-a-741563/.</w:t>
              </w:r>
            </w:p>
            <w:p w14:paraId="7D7D642A" w14:textId="77777777" w:rsidR="002668A2" w:rsidRPr="00694496" w:rsidRDefault="002668A2" w:rsidP="002668A2">
              <w:pPr>
                <w:pStyle w:val="Literaturverzeichnis"/>
                <w:rPr>
                  <w:noProof/>
                </w:rPr>
              </w:pPr>
              <w:r w:rsidRPr="00694496">
                <w:rPr>
                  <w:b/>
                  <w:bCs/>
                  <w:noProof/>
                </w:rPr>
                <w:t>Mario Winter, Mohsen Ekssir-Monfared, Harry M. Sneed, Richard Seidl, Lars Borner. 2013.</w:t>
              </w:r>
              <w:r w:rsidRPr="00694496">
                <w:rPr>
                  <w:noProof/>
                </w:rPr>
                <w:t xml:space="preserve"> </w:t>
              </w:r>
              <w:r w:rsidRPr="00694496">
                <w:rPr>
                  <w:i/>
                  <w:iCs/>
                  <w:noProof/>
                </w:rPr>
                <w:t xml:space="preserve">Der Integrationstest: Von Entwurf und Architektur zur Komponenten- und Systemintegration. </w:t>
              </w:r>
              <w:r w:rsidRPr="00694496">
                <w:rPr>
                  <w:noProof/>
                </w:rPr>
                <w:t>München : Carl Hanser Verlag, 2013.</w:t>
              </w:r>
            </w:p>
            <w:p w14:paraId="4E789E30" w14:textId="77777777" w:rsidR="002668A2" w:rsidRPr="00694496" w:rsidRDefault="002668A2" w:rsidP="002668A2">
              <w:pPr>
                <w:pStyle w:val="Literaturverzeichnis"/>
                <w:rPr>
                  <w:noProof/>
                </w:rPr>
              </w:pPr>
              <w:r w:rsidRPr="00694496">
                <w:rPr>
                  <w:b/>
                  <w:bCs/>
                  <w:noProof/>
                </w:rPr>
                <w:t>Michael Matzer, Big Data Insider (E-Book). 2019.</w:t>
              </w:r>
              <w:r w:rsidRPr="00694496">
                <w:rPr>
                  <w:noProof/>
                </w:rPr>
                <w:t xml:space="preserve"> </w:t>
              </w:r>
              <w:r w:rsidRPr="00694496">
                <w:rPr>
                  <w:i/>
                  <w:iCs/>
                  <w:noProof/>
                </w:rPr>
                <w:t xml:space="preserve">Graph-Datenbanken. </w:t>
              </w:r>
              <w:r w:rsidRPr="00694496">
                <w:rPr>
                  <w:noProof/>
                </w:rPr>
                <w:t>Augsburg : Vogel IT-Medien, 2019.</w:t>
              </w:r>
            </w:p>
            <w:p w14:paraId="045965E4" w14:textId="77777777" w:rsidR="002668A2" w:rsidRPr="00694496" w:rsidRDefault="002668A2" w:rsidP="002668A2">
              <w:pPr>
                <w:pStyle w:val="Literaturverzeichnis"/>
                <w:rPr>
                  <w:noProof/>
                </w:rPr>
              </w:pPr>
              <w:r w:rsidRPr="00694496">
                <w:rPr>
                  <w:b/>
                  <w:bCs/>
                  <w:noProof/>
                </w:rPr>
                <w:lastRenderedPageBreak/>
                <w:t>Murray, Scott. 2017.</w:t>
              </w:r>
              <w:r w:rsidRPr="00694496">
                <w:rPr>
                  <w:noProof/>
                </w:rPr>
                <w:t xml:space="preserve"> </w:t>
              </w:r>
              <w:r w:rsidRPr="00694496">
                <w:rPr>
                  <w:i/>
                  <w:iCs/>
                  <w:noProof/>
                </w:rPr>
                <w:t xml:space="preserve">Interactive Data Vizualization for the Web: An introduction to designing with D3. </w:t>
              </w:r>
              <w:r w:rsidRPr="00694496">
                <w:rPr>
                  <w:noProof/>
                </w:rPr>
                <w:t>United States of Amerika : O´Reilly, 2017. 2. Auflage.</w:t>
              </w:r>
            </w:p>
            <w:p w14:paraId="74A6961F" w14:textId="77777777" w:rsidR="002668A2" w:rsidRPr="00694496" w:rsidRDefault="002668A2" w:rsidP="002668A2">
              <w:pPr>
                <w:pStyle w:val="Literaturverzeichnis"/>
                <w:rPr>
                  <w:noProof/>
                </w:rPr>
              </w:pPr>
              <w:r w:rsidRPr="00694496">
                <w:rPr>
                  <w:b/>
                  <w:bCs/>
                  <w:noProof/>
                </w:rPr>
                <w:t>2019.</w:t>
              </w:r>
              <w:r w:rsidRPr="00694496">
                <w:rPr>
                  <w:noProof/>
                </w:rPr>
                <w:t xml:space="preserve"> Opensource.Zalando. </w:t>
              </w:r>
              <w:r w:rsidRPr="00694496">
                <w:rPr>
                  <w:i/>
                  <w:iCs/>
                  <w:noProof/>
                </w:rPr>
                <w:t xml:space="preserve">opensource.zalando.com. </w:t>
              </w:r>
              <w:r w:rsidRPr="00694496">
                <w:rPr>
                  <w:noProof/>
                </w:rPr>
                <w:t>[Online] 12 2019. [Zitat vom: 05. 11 2019.] https://opensource.zalando.com/tech-radar/.</w:t>
              </w:r>
            </w:p>
            <w:p w14:paraId="35DA093D" w14:textId="77777777" w:rsidR="002668A2" w:rsidRPr="00694496" w:rsidRDefault="002668A2" w:rsidP="002668A2">
              <w:pPr>
                <w:pStyle w:val="Literaturverzeichnis"/>
                <w:rPr>
                  <w:noProof/>
                </w:rPr>
              </w:pPr>
              <w:r w:rsidRPr="00694496">
                <w:rPr>
                  <w:b/>
                  <w:bCs/>
                  <w:noProof/>
                </w:rPr>
                <w:t>Richard Lackes, Markus Sieper. 2018.</w:t>
              </w:r>
              <w:r w:rsidRPr="00694496">
                <w:rPr>
                  <w:noProof/>
                </w:rPr>
                <w:t xml:space="preserve"> Wirtschaftslexikon Gabler. </w:t>
              </w:r>
              <w:r w:rsidRPr="00694496">
                <w:rPr>
                  <w:i/>
                  <w:iCs/>
                  <w:noProof/>
                </w:rPr>
                <w:t xml:space="preserve">wirtschaftslexikon.gabler.de. </w:t>
              </w:r>
              <w:r w:rsidRPr="00694496">
                <w:rPr>
                  <w:noProof/>
                </w:rPr>
                <w:t>[Online] 19. 02 2018. [Zitat vom: 08. 11 2019.] https://wirtschaftslexikon.gabler.de/definition/datenmodell-28093/version-251730.</w:t>
              </w:r>
            </w:p>
            <w:p w14:paraId="08A14B3F" w14:textId="77777777" w:rsidR="002668A2" w:rsidRPr="00694496" w:rsidRDefault="002668A2" w:rsidP="002668A2">
              <w:pPr>
                <w:pStyle w:val="Literaturverzeichnis"/>
                <w:rPr>
                  <w:noProof/>
                </w:rPr>
              </w:pPr>
              <w:r w:rsidRPr="00694496">
                <w:rPr>
                  <w:b/>
                  <w:bCs/>
                  <w:noProof/>
                </w:rPr>
                <w:t>2019.</w:t>
              </w:r>
              <w:r w:rsidRPr="00694496">
                <w:rPr>
                  <w:noProof/>
                </w:rPr>
                <w:t xml:space="preserve"> RYTE WIKI. [Online] 2019. [Zitat vom: 21. 02 2020.] https://de.ryte.com/wiki/Mockup.</w:t>
              </w:r>
            </w:p>
            <w:p w14:paraId="2ED05A73" w14:textId="77777777" w:rsidR="002668A2" w:rsidRPr="00694496" w:rsidRDefault="002668A2" w:rsidP="002668A2">
              <w:pPr>
                <w:pStyle w:val="Literaturverzeichnis"/>
                <w:rPr>
                  <w:noProof/>
                </w:rPr>
              </w:pPr>
              <w:r w:rsidRPr="00694496">
                <w:rPr>
                  <w:b/>
                  <w:bCs/>
                  <w:noProof/>
                </w:rPr>
                <w:t>Stefan Luber, Nico Litzel. 2017.</w:t>
              </w:r>
              <w:r w:rsidRPr="00694496">
                <w:rPr>
                  <w:noProof/>
                </w:rPr>
                <w:t xml:space="preserve"> bigdata-insider. </w:t>
              </w:r>
              <w:r w:rsidRPr="00694496">
                <w:rPr>
                  <w:i/>
                  <w:iCs/>
                  <w:noProof/>
                </w:rPr>
                <w:t xml:space="preserve">bigdata-insider.de. </w:t>
              </w:r>
              <w:r w:rsidRPr="00694496">
                <w:rPr>
                  <w:noProof/>
                </w:rPr>
                <w:t>[Online] 12. 06 2017. [Zitat vom: 04. 11 2019.] https://www.bigdata-insider.de/was-ist-nosql-a-615718/.</w:t>
              </w:r>
            </w:p>
            <w:p w14:paraId="0A2AA7DA" w14:textId="77777777" w:rsidR="002668A2" w:rsidRPr="00694496" w:rsidRDefault="002668A2" w:rsidP="002668A2">
              <w:pPr>
                <w:pStyle w:val="Literaturverzeichnis"/>
                <w:rPr>
                  <w:noProof/>
                </w:rPr>
              </w:pPr>
              <w:r w:rsidRPr="00694496">
                <w:rPr>
                  <w:b/>
                  <w:bCs/>
                  <w:noProof/>
                </w:rPr>
                <w:t>Trelle, Tobias. 2017.</w:t>
              </w:r>
              <w:r w:rsidRPr="00694496">
                <w:rPr>
                  <w:noProof/>
                </w:rPr>
                <w:t xml:space="preserve"> Codecentric Blog: IT Expertenwissen von Entwicklern für Entwickler. </w:t>
              </w:r>
              <w:r w:rsidRPr="00694496">
                <w:rPr>
                  <w:i/>
                  <w:iCs/>
                  <w:noProof/>
                </w:rPr>
                <w:t xml:space="preserve">blog.codecentric.de. </w:t>
              </w:r>
              <w:r w:rsidRPr="00694496">
                <w:rPr>
                  <w:noProof/>
                </w:rPr>
                <w:t>[Online] 19. 06 2017. [Zitat vom: 16. 10 2019.] https://blog.codecentric.de/2017/06/graphen-visualisierung-mit-neo4j/.</w:t>
              </w:r>
            </w:p>
            <w:p w14:paraId="217600E8" w14:textId="77777777" w:rsidR="002668A2" w:rsidRPr="00694496" w:rsidRDefault="002668A2" w:rsidP="002668A2">
              <w:pPr>
                <w:pStyle w:val="Literaturverzeichnis"/>
                <w:rPr>
                  <w:noProof/>
                </w:rPr>
              </w:pPr>
              <w:r w:rsidRPr="00694496">
                <w:rPr>
                  <w:b/>
                  <w:bCs/>
                  <w:noProof/>
                </w:rPr>
                <w:t>Wolff, Eberhard. 2016.</w:t>
              </w:r>
              <w:r w:rsidRPr="00694496">
                <w:rPr>
                  <w:noProof/>
                </w:rPr>
                <w:t xml:space="preserve"> </w:t>
              </w:r>
              <w:r w:rsidRPr="00694496">
                <w:rPr>
                  <w:i/>
                  <w:iCs/>
                  <w:noProof/>
                </w:rPr>
                <w:t xml:space="preserve">Continuous Delivery: Der pragmatische Einstieg. </w:t>
              </w:r>
              <w:r w:rsidRPr="00694496">
                <w:rPr>
                  <w:noProof/>
                </w:rPr>
                <w:t>s.l. : dpunkt.verlag, 2016. 2. Auflage.</w:t>
              </w:r>
            </w:p>
            <w:p w14:paraId="56A46C16" w14:textId="6EA16E5A" w:rsidR="00B32650" w:rsidRPr="00694496" w:rsidRDefault="00B32650" w:rsidP="002668A2">
              <w:r w:rsidRPr="00694496">
                <w:rPr>
                  <w:b/>
                  <w:bCs/>
                </w:rPr>
                <w:fldChar w:fldCharType="end"/>
              </w:r>
            </w:p>
          </w:sdtContent>
        </w:sdt>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8" w:name="_Toc33363201"/>
      <w:r w:rsidRPr="00694496">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proofErr w:type="spellStart"/>
            <w:r w:rsidRPr="00694496">
              <w:t>Deployment</w:t>
            </w:r>
            <w:proofErr w:type="spellEnd"/>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w:t>
      </w:r>
      <w:proofErr w:type="spellStart"/>
      <w:r w:rsidR="00B3778C" w:rsidRPr="00694496">
        <w:t>Hanschke</w:t>
      </w:r>
      <w:proofErr w:type="spellEnd"/>
      <w:r w:rsidR="00B3778C" w:rsidRPr="00694496">
        <w:t xml:space="preserv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69" w:name="_Toc33363202"/>
      <w:r w:rsidRPr="00694496">
        <w:lastRenderedPageBreak/>
        <w:t>Anhang</w:t>
      </w:r>
      <w:bookmarkEnd w:id="69"/>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39F0B799" w14:textId="1258C250" w:rsidR="009F392C" w:rsidRPr="00694496" w:rsidRDefault="009F392C" w:rsidP="009F392C">
      <w:pPr>
        <w:pStyle w:val="Listenabsatz"/>
        <w:numPr>
          <w:ilvl w:val="0"/>
          <w:numId w:val="29"/>
        </w:numPr>
        <w:spacing w:after="0"/>
      </w:pPr>
      <w:r w:rsidRPr="00694496">
        <w:t xml:space="preserve">schriftliche Arbeit </w:t>
      </w:r>
    </w:p>
    <w:p w14:paraId="02E0980B" w14:textId="52C06116" w:rsidR="009F392C" w:rsidRPr="00694496" w:rsidRDefault="009F392C" w:rsidP="009F392C">
      <w:pPr>
        <w:pStyle w:val="Listenabsatz"/>
        <w:numPr>
          <w:ilvl w:val="0"/>
          <w:numId w:val="29"/>
        </w:numPr>
        <w:spacing w:after="0"/>
      </w:pPr>
      <w:r w:rsidRPr="00694496">
        <w:t xml:space="preserve">kompletter Quellcode </w:t>
      </w:r>
    </w:p>
    <w:p w14:paraId="300EC880" w14:textId="36168052" w:rsidR="00122657" w:rsidRDefault="009F392C" w:rsidP="00A3090F">
      <w:pPr>
        <w:pStyle w:val="Listenabsatz"/>
        <w:numPr>
          <w:ilvl w:val="0"/>
          <w:numId w:val="29"/>
        </w:numPr>
        <w:spacing w:after="0"/>
      </w:pPr>
      <w:r w:rsidRPr="00694496">
        <w:t xml:space="preserve">aktuelle Datenbestände </w:t>
      </w:r>
    </w:p>
    <w:p w14:paraId="1845A0A2" w14:textId="53B203DC" w:rsidR="00204889" w:rsidRPr="00694496" w:rsidRDefault="00204889" w:rsidP="00A3090F">
      <w:pPr>
        <w:pStyle w:val="Listenabsatz"/>
        <w:numPr>
          <w:ilvl w:val="0"/>
          <w:numId w:val="29"/>
        </w:numPr>
        <w:spacing w:after="0"/>
      </w:pPr>
      <w:r>
        <w:t xml:space="preserve">Installationsdateien </w:t>
      </w:r>
    </w:p>
    <w:sectPr w:rsidR="00204889"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762E8" w14:textId="77777777" w:rsidR="00C35968" w:rsidRDefault="00C35968" w:rsidP="00FC3C0F">
      <w:r>
        <w:separator/>
      </w:r>
    </w:p>
    <w:p w14:paraId="3BAA3C2B" w14:textId="77777777" w:rsidR="00C35968" w:rsidRDefault="00C35968" w:rsidP="00FC3C0F"/>
  </w:endnote>
  <w:endnote w:type="continuationSeparator" w:id="0">
    <w:p w14:paraId="16E4D650" w14:textId="77777777" w:rsidR="00C35968" w:rsidRDefault="00C35968" w:rsidP="00FC3C0F">
      <w:r>
        <w:continuationSeparator/>
      </w:r>
    </w:p>
    <w:p w14:paraId="63FE7727" w14:textId="77777777" w:rsidR="00C35968" w:rsidRDefault="00C35968"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021191" w:rsidRDefault="0002119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021191" w:rsidRPr="005E247E" w:rsidRDefault="0002119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021191" w:rsidRDefault="0002119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16FD3" w14:textId="77777777" w:rsidR="00C35968" w:rsidRDefault="00C35968" w:rsidP="00FC3C0F">
      <w:r>
        <w:separator/>
      </w:r>
    </w:p>
    <w:p w14:paraId="6B8BBAA1" w14:textId="77777777" w:rsidR="00C35968" w:rsidRDefault="00C35968" w:rsidP="00FC3C0F"/>
  </w:footnote>
  <w:footnote w:type="continuationSeparator" w:id="0">
    <w:p w14:paraId="58F2477A" w14:textId="77777777" w:rsidR="00C35968" w:rsidRDefault="00C35968" w:rsidP="00FC3C0F">
      <w:r>
        <w:continuationSeparator/>
      </w:r>
    </w:p>
    <w:p w14:paraId="61AD074F" w14:textId="77777777" w:rsidR="00C35968" w:rsidRDefault="00C35968"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021191" w:rsidRDefault="0002119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021191" w:rsidRDefault="0002119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021191" w:rsidRDefault="0002119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021191" w:rsidRDefault="0002119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021191" w:rsidRDefault="0002119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021191" w:rsidRDefault="0002119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021191" w:rsidRDefault="0002119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021191" w:rsidRDefault="0002119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021191" w:rsidRDefault="0002119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021191" w:rsidRDefault="0002119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021191" w:rsidRDefault="0002119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021191" w:rsidRDefault="0002119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021191" w:rsidRDefault="0002119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021191" w:rsidRDefault="0002119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74BBB1F0" w:rsidR="00021191" w:rsidRDefault="00021191">
                          <w:pPr>
                            <w:spacing w:after="0" w:line="240" w:lineRule="auto"/>
                            <w:jc w:val="right"/>
                          </w:pPr>
                          <w:fldSimple w:instr=" STYLEREF  &quot;1&quot; ">
                            <w:r w:rsidR="00B67A0E">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74BBB1F0" w:rsidR="00021191" w:rsidRDefault="00021191">
                    <w:pPr>
                      <w:spacing w:after="0" w:line="240" w:lineRule="auto"/>
                      <w:jc w:val="right"/>
                    </w:pPr>
                    <w:fldSimple w:instr=" STYLEREF  &quot;1&quot; ">
                      <w:r w:rsidR="00B67A0E">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021191" w:rsidRDefault="0002119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021191" w:rsidRDefault="0002119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1E43EE5E" w:rsidR="00021191" w:rsidRDefault="00021191" w:rsidP="00FC3C0F">
                          <w:fldSimple w:instr=" STYLEREF  &quot;1&quot; ">
                            <w:r w:rsidR="00030E36">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1E43EE5E" w:rsidR="00021191" w:rsidRDefault="00021191" w:rsidP="00FC3C0F">
                    <w:fldSimple w:instr=" STYLEREF  &quot;1&quot; ">
                      <w:r w:rsidR="00030E36">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021191" w:rsidRDefault="00021191"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06803588" w:rsidR="00021191" w:rsidRDefault="00021191" w:rsidP="00FC3C0F">
                          <w:fldSimple w:instr=" STYLEREF  &quot;1&quot; ">
                            <w:r w:rsidR="00030E36">
                              <w:rPr>
                                <w:noProof/>
                              </w:rPr>
                              <w:t>Konzeption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06803588" w:rsidR="00021191" w:rsidRDefault="00021191" w:rsidP="00FC3C0F">
                    <w:fldSimple w:instr=" STYLEREF  &quot;1&quot; ">
                      <w:r w:rsidR="00030E36">
                        <w:rPr>
                          <w:noProof/>
                        </w:rPr>
                        <w:t>Konzeption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activeWritingStyle w:appName="MSWord" w:lang="de-DE" w:vendorID="9" w:dllVersion="512" w:checkStyle="1"/>
  <w:activeWritingStyle w:appName="MSWord" w:lang="it-IT" w:vendorID="3" w:dllVersion="517" w:checkStyle="1"/>
  <w:proofState w:spelling="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1191"/>
    <w:rsid w:val="00023ABD"/>
    <w:rsid w:val="000249B2"/>
    <w:rsid w:val="000255D1"/>
    <w:rsid w:val="000255E3"/>
    <w:rsid w:val="00026D1A"/>
    <w:rsid w:val="000304D3"/>
    <w:rsid w:val="00030E36"/>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2DAF"/>
    <w:rsid w:val="001F371E"/>
    <w:rsid w:val="001F3A7B"/>
    <w:rsid w:val="001F408B"/>
    <w:rsid w:val="001F4204"/>
    <w:rsid w:val="001F709D"/>
    <w:rsid w:val="001F75D5"/>
    <w:rsid w:val="001F7CC8"/>
    <w:rsid w:val="002008BB"/>
    <w:rsid w:val="0020364F"/>
    <w:rsid w:val="00203E8A"/>
    <w:rsid w:val="002040B7"/>
    <w:rsid w:val="00204889"/>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47E7"/>
    <w:rsid w:val="007E71B2"/>
    <w:rsid w:val="007E73A8"/>
    <w:rsid w:val="007F1B72"/>
    <w:rsid w:val="007F2414"/>
    <w:rsid w:val="007F3B81"/>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0DDD"/>
    <w:rsid w:val="00B045C6"/>
    <w:rsid w:val="00B066E2"/>
    <w:rsid w:val="00B06BBD"/>
    <w:rsid w:val="00B1340C"/>
    <w:rsid w:val="00B20944"/>
    <w:rsid w:val="00B256F9"/>
    <w:rsid w:val="00B264E8"/>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67A0E"/>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5968"/>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76126"/>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586"/>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6C2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37E51"/>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80654"/>
    <w:rsid w:val="004D67C1"/>
    <w:rsid w:val="004E2EF7"/>
    <w:rsid w:val="00541100"/>
    <w:rsid w:val="00544657"/>
    <w:rsid w:val="00570AAC"/>
    <w:rsid w:val="0059161F"/>
    <w:rsid w:val="005D5085"/>
    <w:rsid w:val="0064713F"/>
    <w:rsid w:val="006737F0"/>
    <w:rsid w:val="006C37BA"/>
    <w:rsid w:val="006D5C98"/>
    <w:rsid w:val="007150B6"/>
    <w:rsid w:val="007E3374"/>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B518EA14-EC3C-4968-9FCE-414B73D53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65</Pages>
  <Words>12282</Words>
  <Characters>77381</Characters>
  <Application>Microsoft Office Word</Application>
  <DocSecurity>0</DocSecurity>
  <Lines>644</Lines>
  <Paragraphs>178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89485</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26</cp:revision>
  <cp:lastPrinted>2020-02-25T12:27:00Z</cp:lastPrinted>
  <dcterms:created xsi:type="dcterms:W3CDTF">2020-02-23T13:44:00Z</dcterms:created>
  <dcterms:modified xsi:type="dcterms:W3CDTF">2020-02-25T15:27:00Z</dcterms:modified>
</cp:coreProperties>
</file>